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4E5" w:rsidRPr="009F7D51" w:rsidRDefault="00A4540E" w:rsidP="009F7D5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F7D51">
        <w:rPr>
          <w:rFonts w:ascii="Times New Roman" w:hAnsi="Times New Roman" w:cs="Times New Roman"/>
          <w:sz w:val="26"/>
          <w:szCs w:val="26"/>
        </w:rPr>
        <w:t>Технологическая карта урока</w:t>
      </w:r>
      <w:r w:rsidR="0066001D" w:rsidRPr="009F7D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540E" w:rsidRPr="009F7D51" w:rsidRDefault="00A4540E" w:rsidP="009F7D5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right="-1"/>
        <w:rPr>
          <w:rFonts w:ascii="Times New Roman" w:hAnsi="Times New Roman" w:cs="Times New Roman"/>
          <w:color w:val="000000"/>
          <w:sz w:val="26"/>
          <w:szCs w:val="26"/>
        </w:rPr>
      </w:pPr>
      <w:r w:rsidRPr="009F7D51">
        <w:rPr>
          <w:rFonts w:ascii="Times New Roman" w:hAnsi="Times New Roman" w:cs="Times New Roman"/>
          <w:color w:val="000000"/>
          <w:sz w:val="26"/>
          <w:szCs w:val="26"/>
        </w:rPr>
        <w:t>1. ИНФОРМАЦИЯ О РАЗРАБОТЧИКЕ ПЛАНА</w:t>
      </w:r>
    </w:p>
    <w:tbl>
      <w:tblPr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600"/>
      </w:tblPr>
      <w:tblGrid>
        <w:gridCol w:w="7079"/>
        <w:gridCol w:w="7415"/>
      </w:tblGrid>
      <w:tr w:rsidR="00A4540E" w:rsidRPr="009F7D51" w:rsidTr="003174E5">
        <w:trPr>
          <w:trHeight w:val="524"/>
        </w:trPr>
        <w:tc>
          <w:tcPr>
            <w:tcW w:w="244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ФИО разработчика</w:t>
            </w:r>
          </w:p>
        </w:tc>
        <w:tc>
          <w:tcPr>
            <w:tcW w:w="2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Шаронова Полина Эдуардовна</w:t>
            </w:r>
          </w:p>
        </w:tc>
      </w:tr>
      <w:tr w:rsidR="00A4540E" w:rsidRPr="009F7D51" w:rsidTr="0066001D">
        <w:trPr>
          <w:trHeight w:val="482"/>
        </w:trPr>
        <w:tc>
          <w:tcPr>
            <w:tcW w:w="2442" w:type="pct"/>
            <w:tcBorders>
              <w:top w:val="none" w:sz="4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Место работы </w:t>
            </w:r>
          </w:p>
        </w:tc>
        <w:tc>
          <w:tcPr>
            <w:tcW w:w="2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4540E" w:rsidRPr="009F7D51" w:rsidRDefault="00A4540E" w:rsidP="009F7D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МБОУ «Сазоновская СОШ»</w:t>
            </w:r>
          </w:p>
        </w:tc>
      </w:tr>
    </w:tbl>
    <w:p w:rsidR="00A4540E" w:rsidRPr="009F7D51" w:rsidRDefault="00A4540E" w:rsidP="009F7D5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right="-1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A4540E" w:rsidRPr="009F7D51" w:rsidRDefault="00A4540E" w:rsidP="009F7D5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right="-1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3o7alnk"/>
      <w:bookmarkEnd w:id="0"/>
      <w:r w:rsidRPr="009F7D51">
        <w:rPr>
          <w:rFonts w:ascii="Times New Roman" w:hAnsi="Times New Roman" w:cs="Times New Roman"/>
          <w:color w:val="000000"/>
          <w:sz w:val="26"/>
          <w:szCs w:val="26"/>
        </w:rPr>
        <w:t>2. ОБЩАЯ ИНФОРМАЦИЯ ПО УРОКУ</w:t>
      </w:r>
    </w:p>
    <w:tbl>
      <w:tblPr>
        <w:tblW w:w="5025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/>
      </w:tblPr>
      <w:tblGrid>
        <w:gridCol w:w="7049"/>
        <w:gridCol w:w="7509"/>
      </w:tblGrid>
      <w:tr w:rsidR="00A4540E" w:rsidRPr="009F7D51" w:rsidTr="0066001D">
        <w:trPr>
          <w:trHeight w:val="256"/>
        </w:trPr>
        <w:tc>
          <w:tcPr>
            <w:tcW w:w="24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Класс</w:t>
            </w: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(укажите класс, к которому относится урок):</w:t>
            </w:r>
          </w:p>
        </w:tc>
        <w:tc>
          <w:tcPr>
            <w:tcW w:w="25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A4540E" w:rsidRPr="009F7D51" w:rsidTr="0066001D">
        <w:trPr>
          <w:trHeight w:val="671"/>
        </w:trPr>
        <w:tc>
          <w:tcPr>
            <w:tcW w:w="24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ind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t>Место урока (по тематическому планированию ФРП)</w:t>
            </w:r>
          </w:p>
        </w:tc>
        <w:tc>
          <w:tcPr>
            <w:tcW w:w="25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eastAsia="MS Mincho" w:hAnsi="Times New Roman" w:cs="Times New Roman"/>
                <w:color w:val="000000"/>
                <w:sz w:val="26"/>
                <w:szCs w:val="26"/>
              </w:rPr>
              <w:t>66</w:t>
            </w:r>
          </w:p>
        </w:tc>
      </w:tr>
      <w:tr w:rsidR="00A4540E" w:rsidRPr="009F7D51" w:rsidTr="0066001D">
        <w:trPr>
          <w:trHeight w:val="543"/>
        </w:trPr>
        <w:tc>
          <w:tcPr>
            <w:tcW w:w="24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Тема урока</w:t>
            </w:r>
          </w:p>
        </w:tc>
        <w:tc>
          <w:tcPr>
            <w:tcW w:w="25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Морфемика и словообразование как разделы лингвистики (повторение)</w:t>
            </w:r>
            <w:r w:rsidR="009A3952"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A4540E" w:rsidRPr="009F7D51" w:rsidTr="0066001D">
        <w:trPr>
          <w:trHeight w:val="598"/>
        </w:trPr>
        <w:tc>
          <w:tcPr>
            <w:tcW w:w="24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Уровень изучения</w:t>
            </w: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(укажите один или оба уровня изучения (базовый, углубленный), на которые рассчитан урок):</w:t>
            </w:r>
          </w:p>
        </w:tc>
        <w:tc>
          <w:tcPr>
            <w:tcW w:w="25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базовый</w:t>
            </w:r>
          </w:p>
        </w:tc>
      </w:tr>
      <w:tr w:rsidR="00A4540E" w:rsidRPr="009F7D51" w:rsidTr="0066001D">
        <w:trPr>
          <w:trHeight w:val="417"/>
        </w:trPr>
        <w:tc>
          <w:tcPr>
            <w:tcW w:w="24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ind w:right="-1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Тип урока </w:t>
            </w: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(укажите тип урока):</w:t>
            </w:r>
          </w:p>
        </w:tc>
        <w:tc>
          <w:tcPr>
            <w:tcW w:w="25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Segoe UI Symbol" w:cs="Times New Roman"/>
                <w:color w:val="000000"/>
                <w:sz w:val="26"/>
                <w:szCs w:val="26"/>
              </w:rPr>
              <w:t>☐</w:t>
            </w: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урок повторения и обобщения</w:t>
            </w:r>
          </w:p>
        </w:tc>
      </w:tr>
      <w:tr w:rsidR="00A4540E" w:rsidRPr="009F7D51" w:rsidTr="0066001D">
        <w:trPr>
          <w:trHeight w:val="417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Планируемые результаты:</w:t>
            </w:r>
          </w:p>
        </w:tc>
      </w:tr>
      <w:tr w:rsidR="00A4540E" w:rsidRPr="009F7D51" w:rsidTr="0066001D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Личностные </w:t>
            </w:r>
            <w:r w:rsidRPr="009F7D51">
              <w:rPr>
                <w:rFonts w:ascii="Times New Roman" w:hAnsi="Times New Roman" w:cs="Times New Roman"/>
                <w:b/>
                <w:bCs/>
                <w:i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9F7D51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</w:rPr>
              <w:t>развитие  умения</w:t>
            </w:r>
            <w:r w:rsidRPr="009F7D51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9F7D51">
              <w:rPr>
                <w:rStyle w:val="a5"/>
                <w:rFonts w:ascii="Times New Roman" w:eastAsia="Arial" w:hAnsi="Times New Roman" w:cs="Times New Roman"/>
                <w:i w:val="0"/>
                <w:color w:val="000000"/>
                <w:sz w:val="26"/>
                <w:szCs w:val="26"/>
                <w:shd w:val="clear" w:color="auto" w:fill="FFFFFF"/>
              </w:rPr>
              <w:t>оценивать </w:t>
            </w:r>
            <w:r w:rsidRPr="009F7D51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</w:rPr>
              <w:t>собственную учебную деятельность и деятельность других учащихся: </w:t>
            </w:r>
            <w:r w:rsidRPr="009F7D51">
              <w:rPr>
                <w:rStyle w:val="a5"/>
                <w:rFonts w:ascii="Times New Roman" w:eastAsia="Arial" w:hAnsi="Times New Roman" w:cs="Times New Roman"/>
                <w:i w:val="0"/>
                <w:color w:val="000000"/>
                <w:sz w:val="26"/>
                <w:szCs w:val="26"/>
                <w:shd w:val="clear" w:color="auto" w:fill="FFFFFF"/>
              </w:rPr>
              <w:t>применять правила </w:t>
            </w:r>
            <w:r w:rsidRPr="009F7D51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</w:rPr>
              <w:t>делового сотрудничества; считаться с мнением другого человека.</w:t>
            </w:r>
          </w:p>
        </w:tc>
      </w:tr>
      <w:tr w:rsidR="00A4540E" w:rsidRPr="009F7D51" w:rsidTr="0066001D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spacing w:line="240" w:lineRule="auto"/>
              <w:rPr>
                <w:rFonts w:ascii="Times New Roman" w:hAnsi="Times New Roman" w:cs="Times New Roman"/>
                <w:color w:val="181818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Метапредметные </w:t>
            </w:r>
            <w:r w:rsidRPr="009F7D51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развитие умений искать и выделять информацию в соответствии с поставленной целью;</w:t>
            </w:r>
          </w:p>
          <w:p w:rsidR="00A4540E" w:rsidRPr="009F7D51" w:rsidRDefault="00A4540E" w:rsidP="009F7D51">
            <w:pPr>
              <w:spacing w:line="240" w:lineRule="auto"/>
              <w:rPr>
                <w:rFonts w:ascii="Times New Roman" w:hAnsi="Times New Roman" w:cs="Times New Roman"/>
                <w:color w:val="181818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- способствовать обогащению словарного запаса учащихся; совершенствовать навыки работы с текстом.</w:t>
            </w:r>
          </w:p>
        </w:tc>
      </w:tr>
      <w:tr w:rsidR="00A4540E" w:rsidRPr="009F7D51" w:rsidTr="0066001D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Предметные </w:t>
            </w:r>
            <w:r w:rsidRPr="009F7D51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</w:rPr>
              <w:t>совершенствование знаний о понятиях «морфема»</w:t>
            </w:r>
            <w:r w:rsidR="006B14FC" w:rsidRPr="009F7D51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9F7D51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shd w:val="clear" w:color="auto" w:fill="FFFFFF"/>
              </w:rPr>
              <w:t>и «словообразование»; умение распознавать и выделять морфемы в словах; учиться подбирать однокоренные слова, определять их лексическое значение; обобщение имеющихся орфограмм в корнях слов.</w:t>
            </w:r>
          </w:p>
        </w:tc>
      </w:tr>
      <w:tr w:rsidR="00A4540E" w:rsidRPr="009F7D51" w:rsidTr="0066001D">
        <w:trPr>
          <w:trHeight w:val="543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Ключевые слова</w:t>
            </w: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(введите через запятую список ключевых слов, характеризующих урок): морфемика, словообразования, части слова (морфемы), лексическое значение слова, морфемный анализ слова.</w:t>
            </w:r>
          </w:p>
        </w:tc>
      </w:tr>
      <w:tr w:rsidR="00A4540E" w:rsidRPr="009F7D51" w:rsidTr="0066001D">
        <w:trPr>
          <w:trHeight w:val="411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540E" w:rsidRPr="009F7D51" w:rsidRDefault="00A4540E" w:rsidP="009F7D51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Краткое описание </w:t>
            </w: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(введите аннотацию к уроку, укажите используемые материалы/оборудование/электронные образовательные ресурсы)</w:t>
            </w:r>
          </w:p>
          <w:p w:rsidR="00A4540E" w:rsidRPr="009F7D51" w:rsidRDefault="00A4540E" w:rsidP="009F7D5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9F7D51">
              <w:rPr>
                <w:rFonts w:ascii="Times New Roman" w:hAnsi="Times New Roman" w:cs="Times New Roman"/>
                <w:color w:val="181818"/>
                <w:sz w:val="26"/>
                <w:szCs w:val="26"/>
                <w:shd w:val="clear" w:color="auto" w:fill="FFFFFF"/>
              </w:rPr>
              <w:t>телевизор, презентация, карточки с заданием для групповой работы, ключи и эталоны к заданиям для самопроверки, использование электронных образовательных материалов.</w:t>
            </w:r>
          </w:p>
        </w:tc>
      </w:tr>
    </w:tbl>
    <w:p w:rsidR="006B14FC" w:rsidRPr="009F7D51" w:rsidRDefault="006B14FC" w:rsidP="009F7D51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A4540E" w:rsidRPr="009F7D51" w:rsidRDefault="0066001D" w:rsidP="009F7D5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F7D51">
        <w:rPr>
          <w:rFonts w:ascii="Times New Roman" w:hAnsi="Times New Roman" w:cs="Times New Roman"/>
          <w:sz w:val="26"/>
          <w:szCs w:val="26"/>
        </w:rPr>
        <w:t>3. БЛОЧНО-МОДУЛЬНОЕ ОПИСАНИЕ УРОКА</w:t>
      </w:r>
    </w:p>
    <w:tbl>
      <w:tblPr>
        <w:tblStyle w:val="a3"/>
        <w:tblW w:w="14567" w:type="dxa"/>
        <w:tblLook w:val="04A0"/>
      </w:tblPr>
      <w:tblGrid>
        <w:gridCol w:w="2399"/>
        <w:gridCol w:w="4055"/>
        <w:gridCol w:w="3310"/>
        <w:gridCol w:w="2176"/>
        <w:gridCol w:w="2627"/>
      </w:tblGrid>
      <w:tr w:rsidR="0066001D" w:rsidRPr="009F7D51" w:rsidTr="0066001D">
        <w:tc>
          <w:tcPr>
            <w:tcW w:w="2093" w:type="dxa"/>
          </w:tcPr>
          <w:p w:rsidR="005C68C3" w:rsidRPr="009F7D51" w:rsidRDefault="005C68C3" w:rsidP="009F7D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t>Этап урока</w:t>
            </w:r>
          </w:p>
        </w:tc>
        <w:tc>
          <w:tcPr>
            <w:tcW w:w="7938" w:type="dxa"/>
            <w:gridSpan w:val="2"/>
          </w:tcPr>
          <w:p w:rsidR="005C68C3" w:rsidRPr="009F7D51" w:rsidRDefault="005C68C3" w:rsidP="009F7D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t>Вид деятельности</w:t>
            </w:r>
          </w:p>
        </w:tc>
        <w:tc>
          <w:tcPr>
            <w:tcW w:w="1843" w:type="dxa"/>
          </w:tcPr>
          <w:p w:rsidR="005C68C3" w:rsidRPr="009F7D51" w:rsidRDefault="005C68C3" w:rsidP="009F7D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t>Методы и приёмы, используемые на уроке</w:t>
            </w:r>
          </w:p>
        </w:tc>
        <w:tc>
          <w:tcPr>
            <w:tcW w:w="2693" w:type="dxa"/>
          </w:tcPr>
          <w:p w:rsidR="005C68C3" w:rsidRPr="009F7D51" w:rsidRDefault="005C68C3" w:rsidP="009F7D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t>Формируемые УУД</w:t>
            </w:r>
          </w:p>
        </w:tc>
      </w:tr>
      <w:tr w:rsidR="003174E5" w:rsidRPr="009F7D51" w:rsidTr="0066001D">
        <w:tc>
          <w:tcPr>
            <w:tcW w:w="2093" w:type="dxa"/>
          </w:tcPr>
          <w:p w:rsidR="005C68C3" w:rsidRPr="009F7D51" w:rsidRDefault="005C68C3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5C68C3" w:rsidRPr="009F7D51" w:rsidRDefault="005C68C3" w:rsidP="009F7D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Учитель</w:t>
            </w:r>
          </w:p>
        </w:tc>
        <w:tc>
          <w:tcPr>
            <w:tcW w:w="3544" w:type="dxa"/>
          </w:tcPr>
          <w:p w:rsidR="005C68C3" w:rsidRPr="009F7D51" w:rsidRDefault="005C68C3" w:rsidP="009F7D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Ученики</w:t>
            </w:r>
          </w:p>
        </w:tc>
        <w:tc>
          <w:tcPr>
            <w:tcW w:w="1843" w:type="dxa"/>
          </w:tcPr>
          <w:p w:rsidR="005C68C3" w:rsidRPr="009F7D51" w:rsidRDefault="005C68C3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5C68C3" w:rsidRPr="009F7D51" w:rsidRDefault="005C68C3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74E5" w:rsidRPr="009F7D51" w:rsidTr="0066001D">
        <w:tc>
          <w:tcPr>
            <w:tcW w:w="2093" w:type="dxa"/>
          </w:tcPr>
          <w:p w:rsidR="005C68C3" w:rsidRPr="009F7D51" w:rsidRDefault="0066001D" w:rsidP="009F7D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 w:rsidR="00EA6ED9"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C68C3"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t>Орг</w:t>
            </w:r>
            <w:r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5C68C3"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момент.</w:t>
            </w:r>
          </w:p>
          <w:p w:rsidR="005C68C3" w:rsidRPr="009F7D51" w:rsidRDefault="005C68C3" w:rsidP="009F7D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t>Психологический настрой</w:t>
            </w:r>
            <w:r w:rsidR="00EA6ED9"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учащихся</w:t>
            </w:r>
          </w:p>
        </w:tc>
        <w:tc>
          <w:tcPr>
            <w:tcW w:w="4394" w:type="dxa"/>
          </w:tcPr>
          <w:p w:rsidR="005C68C3" w:rsidRPr="009F7D51" w:rsidRDefault="0066001D" w:rsidP="009F7D51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Здравствуйте, ребята! Сегодня у нас с вами на уроке будут присутствовать гости. Они хотят посмотреть, как мы с вами умеем трудиться и справляться с </w:t>
            </w: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трудностями. Улыбнитесь друг другу и начнём наш урок!</w:t>
            </w:r>
          </w:p>
        </w:tc>
        <w:tc>
          <w:tcPr>
            <w:tcW w:w="3544" w:type="dxa"/>
          </w:tcPr>
          <w:p w:rsidR="005C68C3" w:rsidRPr="009F7D51" w:rsidRDefault="0066001D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Эмоционально настраиваются на работу. Проверка готовности к уроку. </w:t>
            </w:r>
          </w:p>
        </w:tc>
        <w:tc>
          <w:tcPr>
            <w:tcW w:w="1843" w:type="dxa"/>
          </w:tcPr>
          <w:p w:rsidR="005C68C3" w:rsidRPr="009F7D51" w:rsidRDefault="0066001D" w:rsidP="009F7D51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Приветствие учащихся. Настрой на положительные эмоции и </w:t>
            </w: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продуктивную работу на уроке.</w:t>
            </w:r>
          </w:p>
        </w:tc>
        <w:tc>
          <w:tcPr>
            <w:tcW w:w="2693" w:type="dxa"/>
          </w:tcPr>
          <w:p w:rsidR="0066001D" w:rsidRPr="009F7D51" w:rsidRDefault="0066001D" w:rsidP="009F7D5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Личностные: умение устанавливать рабочий настрой и мотивацию к учебной </w:t>
            </w:r>
            <w:r w:rsidRPr="009F7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деятельности;</w:t>
            </w:r>
          </w:p>
          <w:p w:rsidR="005C68C3" w:rsidRPr="009F7D51" w:rsidRDefault="005C68C3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74E5" w:rsidRPr="009F7D51" w:rsidTr="0066001D">
        <w:tc>
          <w:tcPr>
            <w:tcW w:w="2093" w:type="dxa"/>
          </w:tcPr>
          <w:p w:rsidR="005C68C3" w:rsidRPr="009F7D51" w:rsidRDefault="0066001D" w:rsidP="009F7D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2. Актуализация знаний</w:t>
            </w:r>
          </w:p>
        </w:tc>
        <w:tc>
          <w:tcPr>
            <w:tcW w:w="4394" w:type="dxa"/>
          </w:tcPr>
          <w:p w:rsidR="0066001D" w:rsidRPr="009F7D51" w:rsidRDefault="0066001D" w:rsidP="009F7D51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Сегодня на уроке мы с вами начинаем работу с новым, большим и интересным разделом. Чтобы узнать его название я предлагаю вам разгадать небольшой кроссворд и выполнить маленькое задание в парах.</w:t>
            </w:r>
          </w:p>
          <w:p w:rsidR="0066001D" w:rsidRPr="009F7D51" w:rsidRDefault="0066001D" w:rsidP="009F7D51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Посмотрим, что у вас получилось. С каким разделом мы будем работать? </w:t>
            </w:r>
          </w:p>
          <w:p w:rsidR="0066001D" w:rsidRPr="009F7D51" w:rsidRDefault="0066001D" w:rsidP="009F7D51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Верно, мы начинаем изучение раздела «Морфемика и словообразование. Орфография».</w:t>
            </w:r>
          </w:p>
          <w:p w:rsidR="0066001D" w:rsidRPr="009F7D51" w:rsidRDefault="0066001D" w:rsidP="009F7D51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У нас уже есть определённые знания по этой теме. Сегодняшний урок мы посвятим повторению.</w:t>
            </w:r>
          </w:p>
          <w:p w:rsidR="0066001D" w:rsidRPr="009F7D51" w:rsidRDefault="0066001D" w:rsidP="009F7D51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СЛАЙД №2</w:t>
            </w:r>
          </w:p>
          <w:p w:rsidR="0066001D" w:rsidRPr="009F7D51" w:rsidRDefault="0066001D" w:rsidP="009F7D51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Тема у нас с вами на слайде. Давайте определим цель и поставим задачи.</w:t>
            </w:r>
          </w:p>
          <w:p w:rsidR="0066001D" w:rsidRPr="009F7D51" w:rsidRDefault="0066001D" w:rsidP="009F7D51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СЛАЙД №3</w:t>
            </w:r>
          </w:p>
          <w:p w:rsidR="0066001D" w:rsidRPr="009F7D51" w:rsidRDefault="0066001D" w:rsidP="009F7D51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Цель урока – повторить и систематизировать имеющиеся знания по теме «Морфемика и словообразование».</w:t>
            </w:r>
          </w:p>
          <w:p w:rsidR="0066001D" w:rsidRPr="009F7D51" w:rsidRDefault="0066001D" w:rsidP="009F7D51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Задачи:</w:t>
            </w:r>
          </w:p>
          <w:p w:rsidR="0066001D" w:rsidRPr="009F7D51" w:rsidRDefault="0066001D" w:rsidP="009F7D51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вспомнить морфемы слова;</w:t>
            </w:r>
          </w:p>
          <w:p w:rsidR="0066001D" w:rsidRPr="009F7D51" w:rsidRDefault="0066001D" w:rsidP="009F7D51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повторить имеющиеся знания о </w:t>
            </w: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процессе словообразования;</w:t>
            </w:r>
          </w:p>
          <w:p w:rsidR="005C68C3" w:rsidRPr="009F7D51" w:rsidRDefault="0066001D" w:rsidP="009F7D51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вспомнить правила выполнения морфемного анализа слова.)</w:t>
            </w:r>
          </w:p>
        </w:tc>
        <w:tc>
          <w:tcPr>
            <w:tcW w:w="3544" w:type="dxa"/>
          </w:tcPr>
          <w:p w:rsidR="005C68C3" w:rsidRPr="009F7D51" w:rsidRDefault="0066001D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Выполняют задания в парах для определения темы урока.</w:t>
            </w:r>
          </w:p>
          <w:p w:rsidR="0066001D" w:rsidRPr="009F7D51" w:rsidRDefault="0066001D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6001D" w:rsidRPr="009F7D51" w:rsidRDefault="0066001D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6001D" w:rsidRPr="009F7D51" w:rsidRDefault="0066001D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6001D" w:rsidRPr="009F7D51" w:rsidRDefault="0066001D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6001D" w:rsidRPr="009F7D51" w:rsidRDefault="0066001D" w:rsidP="009F7D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Морфемика и словообразование</w:t>
            </w:r>
          </w:p>
          <w:p w:rsidR="0066001D" w:rsidRPr="009F7D51" w:rsidRDefault="0066001D" w:rsidP="009F7D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66001D" w:rsidRPr="009F7D51" w:rsidRDefault="0066001D" w:rsidP="009F7D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66001D" w:rsidRPr="009F7D51" w:rsidRDefault="0066001D" w:rsidP="009F7D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66001D" w:rsidRPr="009F7D51" w:rsidRDefault="0066001D" w:rsidP="009F7D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66001D" w:rsidRPr="009F7D51" w:rsidRDefault="0066001D" w:rsidP="009F7D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66001D" w:rsidRPr="009F7D51" w:rsidRDefault="0066001D" w:rsidP="009F7D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66001D" w:rsidRPr="009F7D51" w:rsidRDefault="0066001D" w:rsidP="009F7D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66001D" w:rsidRPr="009F7D51" w:rsidRDefault="0066001D" w:rsidP="009F7D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66001D" w:rsidRPr="009F7D51" w:rsidRDefault="0066001D" w:rsidP="009F7D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66001D" w:rsidRPr="009F7D51" w:rsidRDefault="0066001D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Ученики ставят цель урока и </w:t>
            </w:r>
            <w:r w:rsidR="003F642A"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формулируют задачи.</w:t>
            </w:r>
          </w:p>
        </w:tc>
        <w:tc>
          <w:tcPr>
            <w:tcW w:w="1843" w:type="dxa"/>
          </w:tcPr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Работа в парах.</w:t>
            </w: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Выявление темы урока, самостоятельная постановка цели и задач урока.</w:t>
            </w:r>
          </w:p>
        </w:tc>
        <w:tc>
          <w:tcPr>
            <w:tcW w:w="2693" w:type="dxa"/>
          </w:tcPr>
          <w:p w:rsidR="006B14FC" w:rsidRPr="009F7D51" w:rsidRDefault="006B14FC" w:rsidP="009F7D5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Коммуникативные: умение строить речевые высказывания при ответе на вопросы учителя;</w:t>
            </w:r>
          </w:p>
          <w:p w:rsidR="00973449" w:rsidRPr="009F7D51" w:rsidRDefault="0097344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68C3" w:rsidRPr="009F7D51" w:rsidRDefault="006B14F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Познавательные: умение применять ранее полученные знания для постановки темы урока.</w:t>
            </w:r>
          </w:p>
        </w:tc>
      </w:tr>
      <w:tr w:rsidR="003174E5" w:rsidRPr="009F7D51" w:rsidTr="0066001D">
        <w:tc>
          <w:tcPr>
            <w:tcW w:w="2093" w:type="dxa"/>
          </w:tcPr>
          <w:p w:rsidR="005C68C3" w:rsidRPr="009F7D51" w:rsidRDefault="003F642A" w:rsidP="009F7D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3. Повторение и систематизация ранее изученного материала.</w:t>
            </w:r>
          </w:p>
        </w:tc>
        <w:tc>
          <w:tcPr>
            <w:tcW w:w="4394" w:type="dxa"/>
          </w:tcPr>
          <w:p w:rsidR="002D2339" w:rsidRPr="009F7D51" w:rsidRDefault="002D2339" w:rsidP="009F7D51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Итак, у нас есть цель и задачи поставлены. Предлагаю начать прокладывать путь к достижению нашей цели. </w:t>
            </w:r>
          </w:p>
          <w:p w:rsidR="005C68C3" w:rsidRPr="009F7D51" w:rsidRDefault="002D2339" w:rsidP="009F7D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Какой первый шаг мы с вами сделаем?</w:t>
            </w:r>
          </w:p>
          <w:p w:rsidR="002D2339" w:rsidRPr="009F7D51" w:rsidRDefault="002D2339" w:rsidP="009F7D51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Верно, первый вопрос к вам, что же такое морфемика?</w:t>
            </w:r>
          </w:p>
          <w:p w:rsidR="002D2339" w:rsidRPr="009F7D51" w:rsidRDefault="002D2339" w:rsidP="009F7D51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СЛАЙД №4</w:t>
            </w:r>
          </w:p>
          <w:p w:rsidR="00A46BB4" w:rsidRPr="009F7D51" w:rsidRDefault="002D233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Строение - строительство. Чтобы заниматься строительством, необходим строительный материал. Из чего строят дома?</w:t>
            </w:r>
          </w:p>
          <w:p w:rsidR="00A46BB4" w:rsidRPr="009F7D51" w:rsidRDefault="002D233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 xml:space="preserve">- А каков строительный материал для слов? </w:t>
            </w: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Сегодня, с их помощью, мы будем строить наш дом. Дружно, по кирпичику, по морфемке.</w:t>
            </w:r>
          </w:p>
          <w:p w:rsidR="002D2339" w:rsidRPr="009F7D51" w:rsidRDefault="002D2339" w:rsidP="009F7D51">
            <w:pPr>
              <w:pStyle w:val="a6"/>
              <w:contextualSpacing/>
              <w:rPr>
                <w:b/>
                <w:bCs/>
                <w:sz w:val="26"/>
                <w:szCs w:val="26"/>
              </w:rPr>
            </w:pPr>
            <w:r w:rsidRPr="009F7D51">
              <w:rPr>
                <w:b/>
                <w:bCs/>
                <w:sz w:val="26"/>
                <w:szCs w:val="26"/>
              </w:rPr>
              <w:t>- Откройте тетради и запишите число.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b/>
                <w:bCs/>
                <w:sz w:val="26"/>
                <w:szCs w:val="26"/>
              </w:rPr>
              <w:t xml:space="preserve">- Итак, Задание №1. </w:t>
            </w:r>
            <w:r w:rsidRPr="009F7D51">
              <w:rPr>
                <w:sz w:val="26"/>
                <w:szCs w:val="26"/>
              </w:rPr>
              <w:t xml:space="preserve"> На доске и в тетрадях пишем слово ДОМ. Оно одиноко. Найдём ему родственников. Записываем однокоренные слова.</w:t>
            </w:r>
          </w:p>
          <w:p w:rsidR="002D2339" w:rsidRPr="009F7D51" w:rsidRDefault="002D2339" w:rsidP="009F7D51">
            <w:pPr>
              <w:pStyle w:val="a6"/>
              <w:contextualSpacing/>
              <w:rPr>
                <w:b/>
                <w:bCs/>
                <w:sz w:val="26"/>
                <w:szCs w:val="26"/>
              </w:rPr>
            </w:pPr>
            <w:r w:rsidRPr="009F7D51">
              <w:rPr>
                <w:b/>
                <w:bCs/>
                <w:sz w:val="26"/>
                <w:szCs w:val="26"/>
              </w:rPr>
              <w:t>Домик, домишко, домище, домовой, бездомными...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lastRenderedPageBreak/>
              <w:t>- Прежде чем начать любое строительство, нужно заложить фундамент, в нашем случае это выделить основу слова. Что поможет нам сделать это?</w:t>
            </w:r>
          </w:p>
          <w:p w:rsidR="002D2339" w:rsidRPr="009F7D51" w:rsidRDefault="002D2339" w:rsidP="009F7D51">
            <w:pPr>
              <w:pStyle w:val="a6"/>
              <w:contextualSpacing/>
              <w:rPr>
                <w:b/>
                <w:sz w:val="26"/>
                <w:szCs w:val="26"/>
              </w:rPr>
            </w:pPr>
            <w:r w:rsidRPr="009F7D51">
              <w:rPr>
                <w:b/>
                <w:sz w:val="26"/>
                <w:szCs w:val="26"/>
              </w:rPr>
              <w:t>СЛАЙД № 5</w:t>
            </w:r>
          </w:p>
          <w:p w:rsidR="002D2339" w:rsidRPr="009F7D51" w:rsidRDefault="002D2339" w:rsidP="009F7D51">
            <w:pPr>
              <w:pStyle w:val="a6"/>
              <w:contextualSpacing/>
              <w:rPr>
                <w:color w:val="1D1D1B"/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Что же такое окончание? 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Что можно узнать по окончанию? 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Работаем с записанными словами. Выделяем окончания. Определяем род, число, падеж, лицо. 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Можем выделить основу? Что такое основа слова? </w:t>
            </w:r>
          </w:p>
          <w:p w:rsidR="002D2339" w:rsidRPr="009F7D51" w:rsidRDefault="002D2339" w:rsidP="009F7D51">
            <w:pPr>
              <w:pStyle w:val="a6"/>
              <w:contextualSpacing/>
              <w:rPr>
                <w:b/>
                <w:sz w:val="26"/>
                <w:szCs w:val="26"/>
              </w:rPr>
            </w:pPr>
            <w:r w:rsidRPr="009F7D51">
              <w:rPr>
                <w:b/>
                <w:sz w:val="26"/>
                <w:szCs w:val="26"/>
              </w:rPr>
              <w:t>СЛАЙД №6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Выделим основу в наших словах.</w:t>
            </w:r>
          </w:p>
          <w:p w:rsidR="002D2339" w:rsidRPr="009F7D51" w:rsidRDefault="002D2339" w:rsidP="009F7D51">
            <w:pPr>
              <w:pStyle w:val="a6"/>
              <w:contextualSpacing/>
              <w:rPr>
                <w:b/>
                <w:sz w:val="26"/>
                <w:szCs w:val="26"/>
              </w:rPr>
            </w:pPr>
            <w:r w:rsidRPr="009F7D51">
              <w:rPr>
                <w:b/>
                <w:sz w:val="26"/>
                <w:szCs w:val="26"/>
              </w:rPr>
              <w:t>СЛАЙД №7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У нашего «дома» появился фундамент.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Что мы можем выделить в основе? </w:t>
            </w:r>
          </w:p>
          <w:p w:rsidR="002D2339" w:rsidRPr="009F7D51" w:rsidRDefault="002D2339" w:rsidP="009F7D51">
            <w:pPr>
              <w:pStyle w:val="a6"/>
              <w:contextualSpacing/>
              <w:rPr>
                <w:b/>
                <w:sz w:val="26"/>
                <w:szCs w:val="26"/>
              </w:rPr>
            </w:pPr>
            <w:r w:rsidRPr="009F7D51">
              <w:rPr>
                <w:b/>
                <w:sz w:val="26"/>
                <w:szCs w:val="26"/>
              </w:rPr>
              <w:t>СЛАЙД №8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Что же такое корень слова? 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Выделяем корни в наших словах. (-дом-)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На фундаменте появляется сруб/ каркас дома.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Какая ещё морфема может помочь нам в строительстве? </w:t>
            </w:r>
          </w:p>
          <w:p w:rsidR="002D2339" w:rsidRPr="009F7D51" w:rsidRDefault="002D2339" w:rsidP="009F7D51">
            <w:pPr>
              <w:pStyle w:val="a6"/>
              <w:contextualSpacing/>
              <w:rPr>
                <w:b/>
                <w:sz w:val="26"/>
                <w:szCs w:val="26"/>
              </w:rPr>
            </w:pPr>
            <w:r w:rsidRPr="009F7D51">
              <w:rPr>
                <w:b/>
                <w:sz w:val="26"/>
                <w:szCs w:val="26"/>
              </w:rPr>
              <w:t>СЛАЙД №9</w:t>
            </w:r>
          </w:p>
          <w:p w:rsidR="00DE2013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lastRenderedPageBreak/>
              <w:t xml:space="preserve">- Что такое суффикс? 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color w:val="1D1D1B"/>
                <w:sz w:val="26"/>
                <w:szCs w:val="26"/>
              </w:rPr>
              <w:t xml:space="preserve">- </w:t>
            </w:r>
            <w:r w:rsidRPr="009F7D51">
              <w:rPr>
                <w:sz w:val="26"/>
                <w:szCs w:val="26"/>
              </w:rPr>
              <w:t>Выделяем суффиксы в словах. (-ик-, -ишк-, -ищ-, -ов-, -н-)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b/>
                <w:bCs/>
                <w:sz w:val="26"/>
                <w:szCs w:val="26"/>
              </w:rPr>
              <w:t>- У</w:t>
            </w:r>
            <w:r w:rsidRPr="009F7D51">
              <w:rPr>
                <w:sz w:val="26"/>
                <w:szCs w:val="26"/>
              </w:rPr>
              <w:t xml:space="preserve"> дома появляется крыша.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Какие ещё есть морфемы в слове? </w:t>
            </w:r>
          </w:p>
          <w:p w:rsidR="002D2339" w:rsidRPr="009F7D51" w:rsidRDefault="002D2339" w:rsidP="009F7D51">
            <w:pPr>
              <w:pStyle w:val="a6"/>
              <w:contextualSpacing/>
              <w:rPr>
                <w:b/>
                <w:sz w:val="26"/>
                <w:szCs w:val="26"/>
              </w:rPr>
            </w:pPr>
            <w:r w:rsidRPr="009F7D51">
              <w:rPr>
                <w:b/>
                <w:sz w:val="26"/>
                <w:szCs w:val="26"/>
              </w:rPr>
              <w:t>СЛАЙД №10</w:t>
            </w:r>
          </w:p>
          <w:p w:rsidR="00A46BB4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Что такое приставка? 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color w:val="1D1D1B"/>
                <w:sz w:val="26"/>
                <w:szCs w:val="26"/>
              </w:rPr>
              <w:t>-</w:t>
            </w:r>
            <w:r w:rsidRPr="009F7D51">
              <w:rPr>
                <w:sz w:val="26"/>
                <w:szCs w:val="26"/>
              </w:rPr>
              <w:t xml:space="preserve"> Выделяем приставки в словах. (на-, без-)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У нашего дома появляется веранда, пристройка.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В каких словах были использованы все морфемы-кирпичики? 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Итак, мы построили домик и выделили в словах все морфемы. Как называется выполненный нами разбор слов? </w:t>
            </w:r>
          </w:p>
          <w:p w:rsidR="00A46BB4" w:rsidRPr="009F7D51" w:rsidRDefault="00A46BB4" w:rsidP="009F7D51">
            <w:pPr>
              <w:pStyle w:val="a6"/>
              <w:contextualSpacing/>
              <w:rPr>
                <w:b/>
                <w:bCs/>
                <w:sz w:val="26"/>
                <w:szCs w:val="26"/>
              </w:rPr>
            </w:pPr>
            <w:r w:rsidRPr="009F7D51">
              <w:rPr>
                <w:b/>
                <w:bCs/>
                <w:sz w:val="26"/>
                <w:szCs w:val="26"/>
              </w:rPr>
              <w:t>СЛАЙД №11</w:t>
            </w:r>
          </w:p>
          <w:p w:rsidR="00A46BB4" w:rsidRPr="009F7D51" w:rsidRDefault="00A46BB4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b/>
                <w:bCs/>
                <w:sz w:val="26"/>
                <w:szCs w:val="26"/>
              </w:rPr>
              <w:t xml:space="preserve">- Задание №2. </w:t>
            </w:r>
            <w:r w:rsidRPr="009F7D51">
              <w:rPr>
                <w:sz w:val="26"/>
                <w:szCs w:val="26"/>
              </w:rPr>
              <w:t>На экране записаны слова.</w:t>
            </w:r>
          </w:p>
          <w:p w:rsidR="00A46BB4" w:rsidRPr="009F7D51" w:rsidRDefault="00A46BB4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ШКОЛЬНЫЙ  ПРИБЕЖАЛ  УМНЫЙ  ВЕСЁЛЫЙ</w:t>
            </w:r>
          </w:p>
          <w:p w:rsidR="00A46BB4" w:rsidRPr="009F7D51" w:rsidRDefault="00A46BB4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Сейчас я вам загадаю загадку. В этом слове такой же корень, как в слове </w:t>
            </w:r>
            <w:r w:rsidRPr="009F7D51">
              <w:rPr>
                <w:b/>
                <w:bCs/>
                <w:sz w:val="26"/>
                <w:szCs w:val="26"/>
              </w:rPr>
              <w:t>школьный</w:t>
            </w:r>
            <w:r w:rsidRPr="009F7D51">
              <w:rPr>
                <w:sz w:val="26"/>
                <w:szCs w:val="26"/>
              </w:rPr>
              <w:t xml:space="preserve">, та же приставка, что в слове </w:t>
            </w:r>
            <w:r w:rsidRPr="009F7D51">
              <w:rPr>
                <w:b/>
                <w:bCs/>
                <w:sz w:val="26"/>
                <w:szCs w:val="26"/>
              </w:rPr>
              <w:t>прибежал</w:t>
            </w:r>
            <w:r w:rsidRPr="009F7D51">
              <w:rPr>
                <w:sz w:val="26"/>
                <w:szCs w:val="26"/>
              </w:rPr>
              <w:t xml:space="preserve">, суффикс прилагательного </w:t>
            </w:r>
            <w:r w:rsidRPr="009F7D51">
              <w:rPr>
                <w:b/>
                <w:bCs/>
                <w:sz w:val="26"/>
                <w:szCs w:val="26"/>
              </w:rPr>
              <w:t>умный</w:t>
            </w:r>
            <w:r w:rsidRPr="009F7D51">
              <w:rPr>
                <w:sz w:val="26"/>
                <w:szCs w:val="26"/>
              </w:rPr>
              <w:t xml:space="preserve">, окончание слова </w:t>
            </w:r>
            <w:r w:rsidRPr="009F7D51">
              <w:rPr>
                <w:b/>
                <w:bCs/>
                <w:sz w:val="26"/>
                <w:szCs w:val="26"/>
              </w:rPr>
              <w:t>веселый</w:t>
            </w:r>
            <w:r w:rsidRPr="009F7D51">
              <w:rPr>
                <w:sz w:val="26"/>
                <w:szCs w:val="26"/>
              </w:rPr>
              <w:t xml:space="preserve">. Что за слово у вас получилось? </w:t>
            </w:r>
          </w:p>
          <w:p w:rsidR="00A46BB4" w:rsidRPr="009F7D51" w:rsidRDefault="00A46BB4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(Записываем его на доске, </w:t>
            </w:r>
            <w:r w:rsidRPr="009F7D51">
              <w:rPr>
                <w:sz w:val="26"/>
                <w:szCs w:val="26"/>
              </w:rPr>
              <w:lastRenderedPageBreak/>
              <w:t xml:space="preserve">разбираем по морфемам, выполняем словообразовательный разбор. </w:t>
            </w:r>
            <w:r w:rsidRPr="009F7D51">
              <w:rPr>
                <w:b/>
                <w:bCs/>
                <w:sz w:val="26"/>
                <w:szCs w:val="26"/>
              </w:rPr>
              <w:t>ПРИ</w:t>
            </w:r>
            <w:r w:rsidRPr="009F7D51">
              <w:rPr>
                <w:sz w:val="26"/>
                <w:szCs w:val="26"/>
              </w:rPr>
              <w:t>школь</w:t>
            </w:r>
            <w:r w:rsidRPr="009F7D51">
              <w:rPr>
                <w:b/>
                <w:bCs/>
                <w:sz w:val="26"/>
                <w:szCs w:val="26"/>
              </w:rPr>
              <w:t>Н</w:t>
            </w:r>
            <w:r w:rsidRPr="009F7D51">
              <w:rPr>
                <w:sz w:val="26"/>
                <w:szCs w:val="26"/>
              </w:rPr>
              <w:t>ый школа).</w:t>
            </w:r>
          </w:p>
          <w:p w:rsidR="00A46BB4" w:rsidRPr="009F7D51" w:rsidRDefault="00A46BB4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От какого слова образовалось данное слово? </w:t>
            </w:r>
          </w:p>
          <w:p w:rsidR="00A46BB4" w:rsidRPr="009F7D51" w:rsidRDefault="00A46BB4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Скажите, с помощью чего у нас с вами образовалось слово «пришкольный»? </w:t>
            </w:r>
          </w:p>
          <w:p w:rsidR="00A46BB4" w:rsidRPr="009F7D51" w:rsidRDefault="00A46BB4" w:rsidP="009F7D51">
            <w:pPr>
              <w:pStyle w:val="a6"/>
              <w:contextualSpacing/>
              <w:rPr>
                <w:b/>
                <w:sz w:val="26"/>
                <w:szCs w:val="26"/>
              </w:rPr>
            </w:pPr>
            <w:r w:rsidRPr="009F7D51">
              <w:rPr>
                <w:b/>
                <w:sz w:val="26"/>
                <w:szCs w:val="26"/>
              </w:rPr>
              <w:t>СЛАЙД № 12</w:t>
            </w:r>
          </w:p>
          <w:p w:rsidR="00DF195A" w:rsidRPr="009F7D51" w:rsidRDefault="00A46BB4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Давайте разберёмся, что же такое словообразование? </w:t>
            </w:r>
          </w:p>
          <w:p w:rsidR="00A46BB4" w:rsidRPr="009F7D51" w:rsidRDefault="00A46BB4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Предлагаю вам сейчас самостоятельно подобрать 3-4 однокоренных слова к слову ШКОЛА. «Вьём» гнездо однокоренных слов.</w:t>
            </w:r>
          </w:p>
          <w:p w:rsidR="00A46BB4" w:rsidRPr="009F7D51" w:rsidRDefault="00A46BB4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(Дошкольник, дошкольный, школьница, внешкольный)</w:t>
            </w:r>
          </w:p>
          <w:p w:rsidR="00A46BB4" w:rsidRPr="009F7D51" w:rsidRDefault="00A46BB4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Выполним морфемный разбор этих слов.</w:t>
            </w:r>
          </w:p>
        </w:tc>
        <w:tc>
          <w:tcPr>
            <w:tcW w:w="3544" w:type="dxa"/>
          </w:tcPr>
          <w:p w:rsidR="005C68C3" w:rsidRPr="009F7D51" w:rsidRDefault="005C68C3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Вспомним, что такое морфемика и из каких морфем состоит слово.</w:t>
            </w: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Морфемика – раздел лингвистики, в котором изучается, из каких значимых частей (морфем) состоит слово.</w:t>
            </w: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Дома строят из кирпича, дерева, железобетона.</w:t>
            </w:r>
          </w:p>
          <w:p w:rsidR="002D2339" w:rsidRPr="009F7D51" w:rsidRDefault="002D2339" w:rsidP="009F7D51">
            <w:pPr>
              <w:pStyle w:val="a6"/>
              <w:contextualSpacing/>
              <w:rPr>
                <w:color w:val="000000"/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Слова состоят из морфем.</w:t>
            </w:r>
            <w:r w:rsidRPr="009F7D51">
              <w:rPr>
                <w:color w:val="000000"/>
                <w:sz w:val="26"/>
                <w:szCs w:val="26"/>
              </w:rPr>
              <w:t xml:space="preserve"> Среди них выделяют корень, приставку, суффикс, окончание, основу.</w:t>
            </w:r>
          </w:p>
          <w:p w:rsidR="002D2339" w:rsidRPr="009F7D51" w:rsidRDefault="002D2339" w:rsidP="009F7D51">
            <w:pPr>
              <w:pStyle w:val="a6"/>
              <w:contextualSpacing/>
              <w:rPr>
                <w:color w:val="000000"/>
                <w:sz w:val="26"/>
                <w:szCs w:val="26"/>
              </w:rPr>
            </w:pP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 Нам поможет в этом окончание.</w:t>
            </w: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color w:val="1D1D1B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F7D51">
              <w:rPr>
                <w:rFonts w:ascii="Times New Roman" w:hAnsi="Times New Roman" w:cs="Times New Roman"/>
                <w:color w:val="1D1D1B"/>
                <w:sz w:val="26"/>
                <w:szCs w:val="26"/>
              </w:rPr>
              <w:t>Окончание – это значимая часть слова, которая образует форму слова и служит для связи слов в предложении.</w:t>
            </w: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color w:val="1D1D1B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1D1D1B"/>
                <w:sz w:val="26"/>
                <w:szCs w:val="26"/>
              </w:rPr>
              <w:t>- С помощью окончания мы можем определить лицо, род, число, падеж.</w:t>
            </w:r>
          </w:p>
          <w:p w:rsidR="002D2339" w:rsidRPr="009F7D51" w:rsidRDefault="002D2339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Основа – часть неизменяемого слова без окончания или всё неизменяемое слово.</w:t>
            </w: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- В основе мы можем выделить корень.</w:t>
            </w:r>
          </w:p>
          <w:p w:rsidR="002D2339" w:rsidRPr="009F7D51" w:rsidRDefault="002D2339" w:rsidP="009F7D51">
            <w:pPr>
              <w:rPr>
                <w:rFonts w:ascii="Times New Roman" w:hAnsi="Times New Roman" w:cs="Times New Roman"/>
                <w:color w:val="1D1D1B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F7D51">
              <w:rPr>
                <w:rFonts w:ascii="Times New Roman" w:hAnsi="Times New Roman" w:cs="Times New Roman"/>
                <w:color w:val="1D1D1B"/>
                <w:sz w:val="26"/>
                <w:szCs w:val="26"/>
              </w:rPr>
              <w:t>Корень – главная значимая часть слова, в которой заключено общее лексическое значение всех родственных слов.</w:t>
            </w:r>
          </w:p>
          <w:p w:rsidR="00DE2013" w:rsidRPr="009F7D51" w:rsidRDefault="00DE2013" w:rsidP="009F7D51">
            <w:pPr>
              <w:rPr>
                <w:rFonts w:ascii="Times New Roman" w:hAnsi="Times New Roman" w:cs="Times New Roman"/>
                <w:color w:val="1D1D1B"/>
                <w:sz w:val="26"/>
                <w:szCs w:val="26"/>
              </w:rPr>
            </w:pPr>
          </w:p>
          <w:p w:rsidR="00DE2013" w:rsidRPr="009F7D51" w:rsidRDefault="00DE2013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1D1D1B"/>
                <w:sz w:val="26"/>
                <w:szCs w:val="26"/>
              </w:rPr>
              <w:t xml:space="preserve">- </w:t>
            </w: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Суффикс.</w:t>
            </w:r>
          </w:p>
          <w:p w:rsidR="00DE2013" w:rsidRPr="009F7D51" w:rsidRDefault="00DE2013" w:rsidP="009F7D51">
            <w:pPr>
              <w:pStyle w:val="a6"/>
              <w:contextualSpacing/>
              <w:rPr>
                <w:color w:val="1D1D1B"/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</w:t>
            </w:r>
            <w:r w:rsidRPr="009F7D51">
              <w:rPr>
                <w:color w:val="1D1D1B"/>
                <w:sz w:val="26"/>
                <w:szCs w:val="26"/>
              </w:rPr>
              <w:t>Суффикс – это значимая часть слова, которая стоит после корня и служит для образования новых слов.</w:t>
            </w:r>
          </w:p>
          <w:p w:rsidR="00A46BB4" w:rsidRPr="009F7D51" w:rsidRDefault="00A46BB4" w:rsidP="009F7D51">
            <w:pPr>
              <w:pStyle w:val="a6"/>
              <w:contextualSpacing/>
              <w:rPr>
                <w:color w:val="1D1D1B"/>
                <w:sz w:val="26"/>
                <w:szCs w:val="26"/>
              </w:rPr>
            </w:pPr>
          </w:p>
          <w:p w:rsidR="00A46BB4" w:rsidRPr="009F7D51" w:rsidRDefault="00DE2013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color w:val="1D1D1B"/>
                <w:sz w:val="26"/>
                <w:szCs w:val="26"/>
              </w:rPr>
              <w:t xml:space="preserve">- </w:t>
            </w:r>
            <w:r w:rsidRPr="009F7D51">
              <w:rPr>
                <w:sz w:val="26"/>
                <w:szCs w:val="26"/>
              </w:rPr>
              <w:t>Приставки.</w:t>
            </w:r>
          </w:p>
          <w:p w:rsidR="00A46BB4" w:rsidRPr="009F7D51" w:rsidRDefault="00A46BB4" w:rsidP="009F7D51">
            <w:pPr>
              <w:pStyle w:val="a6"/>
              <w:contextualSpacing/>
              <w:rPr>
                <w:color w:val="1D1D1B"/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lastRenderedPageBreak/>
              <w:t xml:space="preserve">- </w:t>
            </w:r>
            <w:r w:rsidRPr="009F7D51">
              <w:rPr>
                <w:color w:val="1D1D1B"/>
                <w:sz w:val="26"/>
                <w:szCs w:val="26"/>
              </w:rPr>
              <w:t>Приставка – значимая часть слова, которая стоит перед корнем и служит для образования новых слов.</w:t>
            </w:r>
          </w:p>
          <w:p w:rsidR="00A46BB4" w:rsidRPr="009F7D51" w:rsidRDefault="00A46BB4" w:rsidP="009F7D51">
            <w:pPr>
              <w:pStyle w:val="a6"/>
              <w:contextualSpacing/>
              <w:rPr>
                <w:sz w:val="26"/>
                <w:szCs w:val="26"/>
              </w:rPr>
            </w:pPr>
          </w:p>
          <w:p w:rsidR="00DE2013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- Все морфемы были использованы в слове бездомный.</w:t>
            </w: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- Морфемный разбор слова.</w:t>
            </w: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- Пришкольный.</w:t>
            </w: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- Слово пришкольный образовано от слова школа.</w:t>
            </w:r>
          </w:p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 xml:space="preserve">- Оно образовалось с помощью приставки ПРИ и </w:t>
            </w:r>
            <w:r w:rsidRPr="009F7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суффикса Н.</w:t>
            </w:r>
          </w:p>
          <w:p w:rsidR="00DF195A" w:rsidRPr="009F7D51" w:rsidRDefault="00DF195A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195A" w:rsidRPr="009F7D51" w:rsidRDefault="00DF195A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Словообразование – раздел лингвистики, в котором изучается, от каких слов и с помощью каких морфем образованы слова.</w:t>
            </w:r>
          </w:p>
          <w:p w:rsidR="00DF195A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 учащихся и проверка выполнения задания с учителем.</w:t>
            </w:r>
          </w:p>
        </w:tc>
        <w:tc>
          <w:tcPr>
            <w:tcW w:w="1843" w:type="dxa"/>
          </w:tcPr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Повторение, систематизация, обобщение ранее полученных знаний. </w:t>
            </w: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68C3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 xml:space="preserve">Фронтальный опрос учащихся, совместная </w:t>
            </w:r>
            <w:r w:rsidRPr="009F7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работа учащихся и учителя. </w:t>
            </w:r>
          </w:p>
        </w:tc>
        <w:tc>
          <w:tcPr>
            <w:tcW w:w="2693" w:type="dxa"/>
          </w:tcPr>
          <w:p w:rsidR="001B7935" w:rsidRPr="009F7D51" w:rsidRDefault="001B793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Регулятивные: умение принимать и сохранять учебную задачу, учитывать выделенные учителем ориентиры;</w:t>
            </w:r>
          </w:p>
          <w:p w:rsidR="001B7935" w:rsidRPr="009F7D51" w:rsidRDefault="001B793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7935" w:rsidRPr="009F7D51" w:rsidRDefault="001B793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 xml:space="preserve">Познавательные: </w:t>
            </w:r>
          </w:p>
          <w:p w:rsidR="001B7935" w:rsidRPr="009F7D51" w:rsidRDefault="001B793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- умение рассуждать, анализировать и работать по плану учителя;</w:t>
            </w:r>
          </w:p>
          <w:p w:rsidR="001B7935" w:rsidRPr="009F7D51" w:rsidRDefault="001B793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- умение применять ранее полученные знания по теме «Марфемика» для выполнения заданий;</w:t>
            </w:r>
          </w:p>
          <w:p w:rsidR="001B7935" w:rsidRPr="009F7D51" w:rsidRDefault="001B793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- умение выполнять морфемный разбор слова.</w:t>
            </w:r>
          </w:p>
          <w:p w:rsidR="001B7935" w:rsidRPr="009F7D51" w:rsidRDefault="001B7935" w:rsidP="009F7D5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7935" w:rsidRPr="009F7D51" w:rsidRDefault="001B7935" w:rsidP="009F7D5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Коммуникативные: умение формулировать свои мысли в</w:t>
            </w:r>
          </w:p>
          <w:p w:rsidR="001B7935" w:rsidRPr="009F7D51" w:rsidRDefault="001B7935" w:rsidP="009F7D5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устной и</w:t>
            </w:r>
          </w:p>
          <w:p w:rsidR="005C68C3" w:rsidRPr="009F7D51" w:rsidRDefault="001B793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письменной речи.</w:t>
            </w:r>
          </w:p>
        </w:tc>
      </w:tr>
      <w:tr w:rsidR="003F642A" w:rsidRPr="009F7D51" w:rsidTr="0066001D">
        <w:tc>
          <w:tcPr>
            <w:tcW w:w="2093" w:type="dxa"/>
          </w:tcPr>
          <w:p w:rsidR="003F642A" w:rsidRPr="009F7D51" w:rsidRDefault="00A46BB4" w:rsidP="009F7D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4. Физ</w:t>
            </w:r>
            <w:r w:rsidR="009B471C"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культ</w:t>
            </w: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минутка</w:t>
            </w:r>
          </w:p>
        </w:tc>
        <w:tc>
          <w:tcPr>
            <w:tcW w:w="4394" w:type="dxa"/>
          </w:tcPr>
          <w:p w:rsidR="00A46BB4" w:rsidRPr="009F7D51" w:rsidRDefault="00A46BB4" w:rsidP="009F7D51">
            <w:pPr>
              <w:pStyle w:val="c0"/>
              <w:contextualSpacing/>
              <w:rPr>
                <w:sz w:val="26"/>
                <w:szCs w:val="26"/>
              </w:rPr>
            </w:pPr>
            <w:r w:rsidRPr="009F7D51">
              <w:rPr>
                <w:rStyle w:val="c1"/>
                <w:sz w:val="26"/>
                <w:szCs w:val="26"/>
              </w:rPr>
              <w:t>Буратино - потянулся,</w:t>
            </w:r>
          </w:p>
          <w:p w:rsidR="00A46BB4" w:rsidRPr="009F7D51" w:rsidRDefault="00A46BB4" w:rsidP="009F7D51">
            <w:pPr>
              <w:pStyle w:val="c0"/>
              <w:contextualSpacing/>
              <w:rPr>
                <w:sz w:val="26"/>
                <w:szCs w:val="26"/>
              </w:rPr>
            </w:pPr>
            <w:r w:rsidRPr="009F7D51">
              <w:rPr>
                <w:rStyle w:val="c1"/>
                <w:sz w:val="26"/>
                <w:szCs w:val="26"/>
              </w:rPr>
              <w:t>Раз - нагнулся,</w:t>
            </w:r>
          </w:p>
          <w:p w:rsidR="00A46BB4" w:rsidRPr="009F7D51" w:rsidRDefault="00A46BB4" w:rsidP="009F7D51">
            <w:pPr>
              <w:pStyle w:val="c0"/>
              <w:contextualSpacing/>
              <w:rPr>
                <w:sz w:val="26"/>
                <w:szCs w:val="26"/>
              </w:rPr>
            </w:pPr>
            <w:r w:rsidRPr="009F7D51">
              <w:rPr>
                <w:rStyle w:val="c1"/>
                <w:sz w:val="26"/>
                <w:szCs w:val="26"/>
              </w:rPr>
              <w:t>Два – нагнулся,</w:t>
            </w:r>
          </w:p>
          <w:p w:rsidR="00A46BB4" w:rsidRPr="009F7D51" w:rsidRDefault="00A46BB4" w:rsidP="009F7D51">
            <w:pPr>
              <w:pStyle w:val="c0"/>
              <w:contextualSpacing/>
              <w:rPr>
                <w:sz w:val="26"/>
                <w:szCs w:val="26"/>
              </w:rPr>
            </w:pPr>
            <w:r w:rsidRPr="009F7D51">
              <w:rPr>
                <w:rStyle w:val="c1"/>
                <w:sz w:val="26"/>
                <w:szCs w:val="26"/>
              </w:rPr>
              <w:t>Руки в стороны развёл,</w:t>
            </w:r>
          </w:p>
          <w:p w:rsidR="00A46BB4" w:rsidRPr="009F7D51" w:rsidRDefault="00A46BB4" w:rsidP="009F7D51">
            <w:pPr>
              <w:pStyle w:val="c0"/>
              <w:contextualSpacing/>
              <w:rPr>
                <w:sz w:val="26"/>
                <w:szCs w:val="26"/>
              </w:rPr>
            </w:pPr>
            <w:r w:rsidRPr="009F7D51">
              <w:rPr>
                <w:rStyle w:val="c1"/>
                <w:sz w:val="26"/>
                <w:szCs w:val="26"/>
              </w:rPr>
              <w:t>Ключик, видно, не нашёл.</w:t>
            </w:r>
          </w:p>
          <w:p w:rsidR="00A46BB4" w:rsidRPr="009F7D51" w:rsidRDefault="00A46BB4" w:rsidP="009F7D51">
            <w:pPr>
              <w:pStyle w:val="c0"/>
              <w:contextualSpacing/>
              <w:rPr>
                <w:rStyle w:val="c1"/>
                <w:sz w:val="26"/>
                <w:szCs w:val="26"/>
              </w:rPr>
            </w:pPr>
            <w:r w:rsidRPr="009F7D51">
              <w:rPr>
                <w:rStyle w:val="c1"/>
                <w:sz w:val="26"/>
                <w:szCs w:val="26"/>
              </w:rPr>
              <w:t>Чтобы ключик нам достать,</w:t>
            </w:r>
          </w:p>
          <w:p w:rsidR="003F642A" w:rsidRPr="009F7D51" w:rsidRDefault="00A46BB4" w:rsidP="009F7D51">
            <w:pPr>
              <w:pStyle w:val="c0"/>
              <w:contextualSpacing/>
              <w:rPr>
                <w:sz w:val="26"/>
                <w:szCs w:val="26"/>
              </w:rPr>
            </w:pPr>
            <w:r w:rsidRPr="009F7D51">
              <w:rPr>
                <w:rStyle w:val="c1"/>
                <w:sz w:val="26"/>
                <w:szCs w:val="26"/>
              </w:rPr>
              <w:t>Надо на носочки встать.</w:t>
            </w:r>
          </w:p>
        </w:tc>
        <w:tc>
          <w:tcPr>
            <w:tcW w:w="3544" w:type="dxa"/>
          </w:tcPr>
          <w:p w:rsidR="003F642A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Выполняют упражнения вместе с учителем.</w:t>
            </w:r>
          </w:p>
        </w:tc>
        <w:tc>
          <w:tcPr>
            <w:tcW w:w="1843" w:type="dxa"/>
          </w:tcPr>
          <w:p w:rsidR="003F642A" w:rsidRPr="009F7D51" w:rsidRDefault="003F642A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A46BB4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Личностные:</w:t>
            </w:r>
          </w:p>
          <w:p w:rsidR="003F642A" w:rsidRPr="009F7D51" w:rsidRDefault="00A46BB4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умение соотносить свои действия с действиями учителя.</w:t>
            </w:r>
          </w:p>
        </w:tc>
      </w:tr>
      <w:tr w:rsidR="003F642A" w:rsidRPr="009F7D51" w:rsidTr="0066001D">
        <w:tc>
          <w:tcPr>
            <w:tcW w:w="2093" w:type="dxa"/>
          </w:tcPr>
          <w:p w:rsidR="003F642A" w:rsidRPr="009F7D51" w:rsidRDefault="00A46BB4" w:rsidP="009F7D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5. </w:t>
            </w:r>
            <w:r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t>Закрепление материала</w:t>
            </w:r>
          </w:p>
        </w:tc>
        <w:tc>
          <w:tcPr>
            <w:tcW w:w="4394" w:type="dxa"/>
          </w:tcPr>
          <w:p w:rsidR="009B471C" w:rsidRPr="009F7D51" w:rsidRDefault="009B471C" w:rsidP="009F7D51">
            <w:pPr>
              <w:pStyle w:val="a6"/>
              <w:contextualSpacing/>
              <w:rPr>
                <w:b/>
                <w:bCs/>
                <w:sz w:val="26"/>
                <w:szCs w:val="26"/>
              </w:rPr>
            </w:pPr>
            <w:r w:rsidRPr="009F7D51">
              <w:rPr>
                <w:b/>
                <w:bCs/>
                <w:sz w:val="26"/>
                <w:szCs w:val="26"/>
              </w:rPr>
              <w:t>СЛАЙД № 13</w:t>
            </w:r>
          </w:p>
          <w:p w:rsidR="009B471C" w:rsidRPr="009F7D51" w:rsidRDefault="009B471C" w:rsidP="009F7D51">
            <w:pPr>
              <w:pStyle w:val="a6"/>
              <w:contextualSpacing/>
              <w:rPr>
                <w:bCs/>
                <w:sz w:val="26"/>
                <w:szCs w:val="26"/>
              </w:rPr>
            </w:pPr>
            <w:r w:rsidRPr="009F7D51">
              <w:rPr>
                <w:b/>
                <w:bCs/>
                <w:sz w:val="26"/>
                <w:szCs w:val="26"/>
              </w:rPr>
              <w:t xml:space="preserve">- </w:t>
            </w:r>
            <w:r w:rsidRPr="009F7D51">
              <w:rPr>
                <w:bCs/>
                <w:sz w:val="26"/>
                <w:szCs w:val="26"/>
              </w:rPr>
              <w:t xml:space="preserve">Выполним </w:t>
            </w:r>
            <w:r w:rsidRPr="009F7D51">
              <w:rPr>
                <w:b/>
                <w:bCs/>
                <w:sz w:val="26"/>
                <w:szCs w:val="26"/>
              </w:rPr>
              <w:t xml:space="preserve">задание 4. </w:t>
            </w:r>
            <w:r w:rsidRPr="009F7D51">
              <w:rPr>
                <w:bCs/>
                <w:sz w:val="26"/>
                <w:szCs w:val="26"/>
              </w:rPr>
              <w:t xml:space="preserve">Посмотрите на экран. Даны пары слов. Выделим в каждой паре корень. </w:t>
            </w:r>
          </w:p>
          <w:p w:rsidR="009B471C" w:rsidRPr="009F7D51" w:rsidRDefault="009B471C" w:rsidP="009F7D51">
            <w:pPr>
              <w:pStyle w:val="a6"/>
              <w:contextualSpacing/>
              <w:rPr>
                <w:bCs/>
                <w:sz w:val="26"/>
                <w:szCs w:val="26"/>
              </w:rPr>
            </w:pPr>
            <w:r w:rsidRPr="009F7D51">
              <w:rPr>
                <w:bCs/>
                <w:sz w:val="26"/>
                <w:szCs w:val="26"/>
              </w:rPr>
              <w:lastRenderedPageBreak/>
              <w:t xml:space="preserve">- Что необычного вы заметили? </w:t>
            </w:r>
          </w:p>
          <w:p w:rsidR="009B471C" w:rsidRPr="009F7D51" w:rsidRDefault="009B471C" w:rsidP="009F7D51">
            <w:pPr>
              <w:pStyle w:val="a6"/>
              <w:contextualSpacing/>
              <w:rPr>
                <w:bCs/>
                <w:sz w:val="26"/>
                <w:szCs w:val="26"/>
              </w:rPr>
            </w:pPr>
            <w:r w:rsidRPr="009F7D51">
              <w:rPr>
                <w:bCs/>
                <w:sz w:val="26"/>
                <w:szCs w:val="26"/>
              </w:rPr>
              <w:t>- Какие согласные чередуются?</w:t>
            </w:r>
          </w:p>
          <w:p w:rsidR="009B471C" w:rsidRPr="009F7D51" w:rsidRDefault="009B471C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b/>
                <w:sz w:val="26"/>
                <w:szCs w:val="26"/>
              </w:rPr>
              <w:t xml:space="preserve">- </w:t>
            </w:r>
            <w:r w:rsidRPr="009F7D51">
              <w:rPr>
                <w:sz w:val="26"/>
                <w:szCs w:val="26"/>
              </w:rPr>
              <w:t>Выполним</w:t>
            </w:r>
            <w:r w:rsidRPr="009F7D51">
              <w:rPr>
                <w:b/>
                <w:sz w:val="26"/>
                <w:szCs w:val="26"/>
              </w:rPr>
              <w:t xml:space="preserve"> задание 5.</w:t>
            </w:r>
            <w:r w:rsidRPr="009F7D51">
              <w:rPr>
                <w:sz w:val="26"/>
                <w:szCs w:val="26"/>
              </w:rPr>
              <w:t xml:space="preserve"> Мы вспомнили о чередовании согласных в корне слова, а теперь я предлагаю вам вспомнить чередование гласного в корне слова.</w:t>
            </w:r>
          </w:p>
          <w:p w:rsidR="009B471C" w:rsidRPr="009F7D51" w:rsidRDefault="009B471C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b/>
                <w:bCs/>
                <w:sz w:val="26"/>
                <w:szCs w:val="26"/>
              </w:rPr>
              <w:t xml:space="preserve">- </w:t>
            </w:r>
            <w:r w:rsidRPr="009F7D51">
              <w:rPr>
                <w:bCs/>
                <w:sz w:val="26"/>
                <w:szCs w:val="26"/>
              </w:rPr>
              <w:t xml:space="preserve">Это задание я предлагаю вам выполнить </w:t>
            </w:r>
            <w:r w:rsidRPr="009F7D51">
              <w:rPr>
                <w:b/>
                <w:bCs/>
                <w:sz w:val="26"/>
                <w:szCs w:val="26"/>
              </w:rPr>
              <w:t xml:space="preserve">в группах. </w:t>
            </w:r>
          </w:p>
          <w:p w:rsidR="009B471C" w:rsidRPr="009F7D51" w:rsidRDefault="009B471C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Перед вами карточки с заданиями. Ваша задача вставить пропущенные буквы и сгруппировать слова. Назовите правило, которое вам помогло при выполнении этого задания.</w:t>
            </w:r>
          </w:p>
          <w:p w:rsidR="009B471C" w:rsidRPr="009F7D51" w:rsidRDefault="009B471C" w:rsidP="009F7D51">
            <w:pPr>
              <w:pStyle w:val="a6"/>
              <w:contextualSpacing/>
              <w:rPr>
                <w:b/>
                <w:sz w:val="26"/>
                <w:szCs w:val="26"/>
              </w:rPr>
            </w:pPr>
            <w:r w:rsidRPr="009F7D51">
              <w:rPr>
                <w:b/>
                <w:sz w:val="26"/>
                <w:szCs w:val="26"/>
              </w:rPr>
              <w:t>СЛАЙД №14 (проверка)</w:t>
            </w:r>
          </w:p>
          <w:p w:rsidR="009B471C" w:rsidRPr="009F7D51" w:rsidRDefault="009B471C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1 группа: корень -ЛАГ- – -ЛОЖ- (сл…гаемое, пол…жение, </w:t>
            </w:r>
            <w:r w:rsidRPr="009F7D51">
              <w:rPr>
                <w:b/>
                <w:bCs/>
                <w:sz w:val="26"/>
                <w:szCs w:val="26"/>
              </w:rPr>
              <w:t>л…жный</w:t>
            </w:r>
            <w:r w:rsidRPr="009F7D51">
              <w:rPr>
                <w:sz w:val="26"/>
                <w:szCs w:val="26"/>
              </w:rPr>
              <w:t xml:space="preserve">, прил…гательное, сл…жение). В корне -лаг -– - лож- в безударном положении буква </w:t>
            </w:r>
            <w:r w:rsidRPr="009F7D51">
              <w:rPr>
                <w:b/>
                <w:bCs/>
                <w:sz w:val="26"/>
                <w:szCs w:val="26"/>
              </w:rPr>
              <w:t>а</w:t>
            </w:r>
            <w:r w:rsidRPr="009F7D51">
              <w:rPr>
                <w:sz w:val="26"/>
                <w:szCs w:val="26"/>
              </w:rPr>
              <w:t xml:space="preserve"> пишется, если за корнем следует суффикс </w:t>
            </w:r>
            <w:r w:rsidRPr="009F7D51">
              <w:rPr>
                <w:b/>
                <w:bCs/>
                <w:sz w:val="26"/>
                <w:szCs w:val="26"/>
              </w:rPr>
              <w:t xml:space="preserve">-а-; </w:t>
            </w:r>
            <w:r w:rsidRPr="009F7D51">
              <w:rPr>
                <w:sz w:val="26"/>
                <w:szCs w:val="26"/>
              </w:rPr>
              <w:t xml:space="preserve">буква </w:t>
            </w:r>
            <w:r w:rsidRPr="009F7D51">
              <w:rPr>
                <w:b/>
                <w:bCs/>
                <w:sz w:val="26"/>
                <w:szCs w:val="26"/>
              </w:rPr>
              <w:t xml:space="preserve">о </w:t>
            </w:r>
            <w:r w:rsidRPr="009F7D51">
              <w:rPr>
                <w:sz w:val="26"/>
                <w:szCs w:val="26"/>
              </w:rPr>
              <w:t xml:space="preserve">пишется, если за корнем нет суффикса </w:t>
            </w:r>
            <w:r w:rsidRPr="009F7D51">
              <w:rPr>
                <w:b/>
                <w:bCs/>
                <w:sz w:val="26"/>
                <w:szCs w:val="26"/>
              </w:rPr>
              <w:t>-а-.</w:t>
            </w:r>
          </w:p>
          <w:p w:rsidR="009B471C" w:rsidRPr="009F7D51" w:rsidRDefault="009B471C" w:rsidP="009F7D51">
            <w:pPr>
              <w:pStyle w:val="a6"/>
              <w:contextualSpacing/>
              <w:rPr>
                <w:sz w:val="26"/>
                <w:szCs w:val="26"/>
              </w:rPr>
            </w:pPr>
          </w:p>
          <w:p w:rsidR="009B471C" w:rsidRPr="009F7D51" w:rsidRDefault="009B471C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2 группа: корень -ГАР- – -ГОР- (г…релый, ог…рок, г…реть, </w:t>
            </w:r>
            <w:r w:rsidRPr="009F7D51">
              <w:rPr>
                <w:b/>
                <w:bCs/>
                <w:sz w:val="26"/>
                <w:szCs w:val="26"/>
              </w:rPr>
              <w:t>г…ристый</w:t>
            </w:r>
            <w:r w:rsidRPr="009F7D51">
              <w:rPr>
                <w:sz w:val="26"/>
                <w:szCs w:val="26"/>
              </w:rPr>
              <w:t xml:space="preserve">, заг…р). В корне с чередованием -гар-– - гор- в безударном положении пишется буква </w:t>
            </w:r>
            <w:r w:rsidRPr="009F7D51">
              <w:rPr>
                <w:b/>
                <w:bCs/>
                <w:sz w:val="26"/>
                <w:szCs w:val="26"/>
              </w:rPr>
              <w:t>о</w:t>
            </w:r>
            <w:r w:rsidRPr="009F7D51">
              <w:rPr>
                <w:sz w:val="26"/>
                <w:szCs w:val="26"/>
              </w:rPr>
              <w:t>.</w:t>
            </w:r>
          </w:p>
          <w:p w:rsidR="009B471C" w:rsidRPr="009F7D51" w:rsidRDefault="009B471C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lastRenderedPageBreak/>
              <w:t xml:space="preserve">3 группа: корень -КАС- – -КОС- (к…саться, прик…сновение, </w:t>
            </w:r>
            <w:r w:rsidRPr="009F7D51">
              <w:rPr>
                <w:b/>
                <w:bCs/>
                <w:sz w:val="26"/>
                <w:szCs w:val="26"/>
              </w:rPr>
              <w:t>к…сичка</w:t>
            </w:r>
            <w:r w:rsidRPr="009F7D51">
              <w:rPr>
                <w:sz w:val="26"/>
                <w:szCs w:val="26"/>
              </w:rPr>
              <w:t xml:space="preserve">, к…сание, к…снуться). В корне -кас-– - кос- буква </w:t>
            </w:r>
            <w:r w:rsidRPr="009F7D51">
              <w:rPr>
                <w:b/>
                <w:bCs/>
                <w:sz w:val="26"/>
                <w:szCs w:val="26"/>
              </w:rPr>
              <w:t>а</w:t>
            </w:r>
            <w:r w:rsidRPr="009F7D51">
              <w:rPr>
                <w:sz w:val="26"/>
                <w:szCs w:val="26"/>
              </w:rPr>
              <w:t xml:space="preserve"> пишется, если за корнем следует суффикс </w:t>
            </w:r>
            <w:r w:rsidRPr="009F7D51">
              <w:rPr>
                <w:b/>
                <w:bCs/>
                <w:sz w:val="26"/>
                <w:szCs w:val="26"/>
              </w:rPr>
              <w:t>-а-.</w:t>
            </w:r>
          </w:p>
          <w:p w:rsidR="009B471C" w:rsidRPr="009F7D51" w:rsidRDefault="009B471C" w:rsidP="009F7D51">
            <w:pPr>
              <w:pStyle w:val="a6"/>
              <w:contextualSpacing/>
              <w:rPr>
                <w:sz w:val="26"/>
                <w:szCs w:val="26"/>
              </w:rPr>
            </w:pPr>
          </w:p>
          <w:p w:rsidR="009B471C" w:rsidRPr="009F7D51" w:rsidRDefault="009B471C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4 группа: корень -РАСТ- – - РОС- (р…стительность, водор…сль, р…сток, ср…щение, отр…сль). В корне -раст- – -рос- безударная </w:t>
            </w:r>
            <w:r w:rsidRPr="009F7D51">
              <w:rPr>
                <w:b/>
                <w:bCs/>
                <w:sz w:val="26"/>
                <w:szCs w:val="26"/>
              </w:rPr>
              <w:t>а</w:t>
            </w:r>
            <w:r w:rsidRPr="009F7D51">
              <w:rPr>
                <w:sz w:val="26"/>
                <w:szCs w:val="26"/>
              </w:rPr>
              <w:t xml:space="preserve"> пишется перед </w:t>
            </w:r>
            <w:r w:rsidRPr="009F7D51">
              <w:rPr>
                <w:b/>
                <w:bCs/>
                <w:sz w:val="26"/>
                <w:szCs w:val="26"/>
              </w:rPr>
              <w:t xml:space="preserve">ст, щ. </w:t>
            </w:r>
            <w:r w:rsidRPr="009F7D51">
              <w:rPr>
                <w:sz w:val="26"/>
                <w:szCs w:val="26"/>
              </w:rPr>
              <w:t>Слова-исключения: росток, отрасль.</w:t>
            </w:r>
          </w:p>
          <w:p w:rsidR="009B471C" w:rsidRPr="009F7D51" w:rsidRDefault="009B471C" w:rsidP="009F7D51">
            <w:pPr>
              <w:pStyle w:val="a6"/>
              <w:contextualSpacing/>
              <w:rPr>
                <w:sz w:val="26"/>
                <w:szCs w:val="26"/>
              </w:rPr>
            </w:pPr>
          </w:p>
          <w:p w:rsidR="009B471C" w:rsidRPr="009F7D51" w:rsidRDefault="009B471C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5 группа: корень - ЗАР- – -ЗОР-(з…ря, </w:t>
            </w:r>
            <w:r w:rsidRPr="009F7D51">
              <w:rPr>
                <w:b/>
                <w:bCs/>
                <w:sz w:val="26"/>
                <w:szCs w:val="26"/>
              </w:rPr>
              <w:t>обз…р</w:t>
            </w:r>
            <w:r w:rsidRPr="009F7D51">
              <w:rPr>
                <w:sz w:val="26"/>
                <w:szCs w:val="26"/>
              </w:rPr>
              <w:t xml:space="preserve">, з…рница, з…рька, оз…рение). В корне с чередованием - зар - – -зор- в безударном положении пишется буква </w:t>
            </w:r>
            <w:r w:rsidRPr="009F7D51">
              <w:rPr>
                <w:b/>
                <w:bCs/>
                <w:sz w:val="26"/>
                <w:szCs w:val="26"/>
              </w:rPr>
              <w:t>а</w:t>
            </w:r>
            <w:r w:rsidRPr="009F7D51">
              <w:rPr>
                <w:sz w:val="26"/>
                <w:szCs w:val="26"/>
              </w:rPr>
              <w:t>.</w:t>
            </w:r>
          </w:p>
          <w:p w:rsidR="009B471C" w:rsidRPr="009F7D51" w:rsidRDefault="009B471C" w:rsidP="009F7D51">
            <w:pPr>
              <w:pStyle w:val="a6"/>
              <w:contextualSpacing/>
              <w:rPr>
                <w:sz w:val="26"/>
                <w:szCs w:val="26"/>
              </w:rPr>
            </w:pPr>
          </w:p>
          <w:p w:rsidR="009B471C" w:rsidRPr="009F7D51" w:rsidRDefault="009B471C" w:rsidP="009F7D51">
            <w:pPr>
              <w:pStyle w:val="a6"/>
              <w:contextualSpacing/>
              <w:rPr>
                <w:b/>
                <w:bCs/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6 группа: И//Е (пот..рять, зам…рать, соб…ру, прот…реть, расст…лать). В корнях с чередующимися гласными </w:t>
            </w:r>
            <w:r w:rsidRPr="009F7D51">
              <w:rPr>
                <w:b/>
                <w:bCs/>
                <w:sz w:val="26"/>
                <w:szCs w:val="26"/>
              </w:rPr>
              <w:t>е – и</w:t>
            </w:r>
            <w:r w:rsidRPr="009F7D51">
              <w:rPr>
                <w:sz w:val="26"/>
                <w:szCs w:val="26"/>
              </w:rPr>
              <w:t xml:space="preserve"> буква </w:t>
            </w:r>
            <w:r w:rsidRPr="009F7D51">
              <w:rPr>
                <w:b/>
                <w:bCs/>
                <w:sz w:val="26"/>
                <w:szCs w:val="26"/>
              </w:rPr>
              <w:t>и</w:t>
            </w:r>
            <w:r w:rsidRPr="009F7D51">
              <w:rPr>
                <w:sz w:val="26"/>
                <w:szCs w:val="26"/>
              </w:rPr>
              <w:t xml:space="preserve"> пишется, если после корня следует суффикс </w:t>
            </w:r>
            <w:r w:rsidRPr="009F7D51">
              <w:rPr>
                <w:b/>
                <w:bCs/>
                <w:sz w:val="26"/>
                <w:szCs w:val="26"/>
              </w:rPr>
              <w:t>-а-.</w:t>
            </w:r>
          </w:p>
          <w:p w:rsidR="003F642A" w:rsidRPr="009F7D51" w:rsidRDefault="009B471C" w:rsidP="009F7D51">
            <w:pPr>
              <w:pStyle w:val="a6"/>
              <w:contextualSpacing/>
              <w:rPr>
                <w:bCs/>
                <w:sz w:val="26"/>
                <w:szCs w:val="26"/>
              </w:rPr>
            </w:pPr>
            <w:r w:rsidRPr="009F7D51">
              <w:rPr>
                <w:bCs/>
                <w:sz w:val="26"/>
                <w:szCs w:val="26"/>
              </w:rPr>
              <w:t>(проверка и обсуждение ошибок)</w:t>
            </w:r>
          </w:p>
        </w:tc>
        <w:tc>
          <w:tcPr>
            <w:tcW w:w="3544" w:type="dxa"/>
          </w:tcPr>
          <w:p w:rsidR="003F642A" w:rsidRPr="009F7D51" w:rsidRDefault="003F642A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F7D51">
              <w:rPr>
                <w:rFonts w:ascii="Times New Roman" w:hAnsi="Times New Roman" w:cs="Times New Roman"/>
                <w:bCs/>
                <w:sz w:val="26"/>
                <w:szCs w:val="26"/>
              </w:rPr>
              <w:t>Происходит чередование согласного в корне.</w:t>
            </w: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(Ответы учащихся)</w:t>
            </w: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Работа в группах, оглашение результата работы, проверка, исправление ошибок.</w:t>
            </w:r>
          </w:p>
        </w:tc>
        <w:tc>
          <w:tcPr>
            <w:tcW w:w="1843" w:type="dxa"/>
          </w:tcPr>
          <w:p w:rsidR="003F642A" w:rsidRPr="009F7D51" w:rsidRDefault="003F642A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71C" w:rsidRPr="009F7D51" w:rsidRDefault="009B471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Групповая работа учащихся</w:t>
            </w:r>
          </w:p>
        </w:tc>
        <w:tc>
          <w:tcPr>
            <w:tcW w:w="2693" w:type="dxa"/>
          </w:tcPr>
          <w:p w:rsidR="003174E5" w:rsidRPr="009F7D51" w:rsidRDefault="003174E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Регулятивные: </w:t>
            </w:r>
          </w:p>
          <w:p w:rsidR="003174E5" w:rsidRPr="009F7D51" w:rsidRDefault="003174E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умение высказывать своё предположение на основе работы с новым материалом;</w:t>
            </w:r>
          </w:p>
          <w:p w:rsidR="003174E5" w:rsidRPr="009F7D51" w:rsidRDefault="003174E5" w:rsidP="009F7D5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74E5" w:rsidRPr="009F7D51" w:rsidRDefault="003174E5" w:rsidP="009F7D5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 xml:space="preserve">Познавательные: </w:t>
            </w:r>
          </w:p>
          <w:p w:rsidR="003174E5" w:rsidRPr="009F7D51" w:rsidRDefault="003174E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умение применять ранее полученные знания по теме «Морфемика», «Чередование гласных в корне слова» при выполнении заданий;</w:t>
            </w:r>
          </w:p>
          <w:p w:rsidR="003174E5" w:rsidRPr="009F7D51" w:rsidRDefault="003174E5" w:rsidP="009F7D5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74E5" w:rsidRPr="009F7D51" w:rsidRDefault="003174E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 xml:space="preserve">Коммуникативные: </w:t>
            </w:r>
          </w:p>
          <w:p w:rsidR="003F642A" w:rsidRPr="009F7D51" w:rsidRDefault="003174E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- умение грамотно формулировать свои мысли при ответе на вопросы учителя;</w:t>
            </w:r>
          </w:p>
          <w:p w:rsidR="003174E5" w:rsidRPr="009F7D51" w:rsidRDefault="003174E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- умение выстроить групповую работу в процессе урока.</w:t>
            </w:r>
          </w:p>
        </w:tc>
      </w:tr>
      <w:tr w:rsidR="003F642A" w:rsidRPr="009F7D51" w:rsidTr="0066001D">
        <w:tc>
          <w:tcPr>
            <w:tcW w:w="2093" w:type="dxa"/>
          </w:tcPr>
          <w:p w:rsidR="009B471C" w:rsidRPr="009F7D51" w:rsidRDefault="009B471C" w:rsidP="009F7D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 xml:space="preserve">6. </w:t>
            </w:r>
            <w:r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t>Итоги урока</w:t>
            </w:r>
          </w:p>
          <w:p w:rsidR="003F642A" w:rsidRPr="009F7D51" w:rsidRDefault="009B471C" w:rsidP="009F7D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sz w:val="26"/>
                <w:szCs w:val="26"/>
              </w:rPr>
              <w:t>Рефлексия</w:t>
            </w:r>
          </w:p>
        </w:tc>
        <w:tc>
          <w:tcPr>
            <w:tcW w:w="4394" w:type="dxa"/>
          </w:tcPr>
          <w:p w:rsidR="006B14FC" w:rsidRPr="009F7D51" w:rsidRDefault="006B14FC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Наш урок подходит к концу. Предлагаю подвести итоги. </w:t>
            </w:r>
          </w:p>
          <w:p w:rsidR="006B14FC" w:rsidRPr="009F7D51" w:rsidRDefault="006B14FC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Скажите, с какой темой мы работали на уроке?</w:t>
            </w:r>
          </w:p>
          <w:p w:rsidR="006B14FC" w:rsidRPr="009F7D51" w:rsidRDefault="006B14FC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lastRenderedPageBreak/>
              <w:t>- Что такое морфемика?</w:t>
            </w:r>
          </w:p>
          <w:p w:rsidR="006B14FC" w:rsidRPr="009F7D51" w:rsidRDefault="006B14FC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Что такое словообразование?</w:t>
            </w:r>
          </w:p>
          <w:p w:rsidR="006B14FC" w:rsidRPr="009F7D51" w:rsidRDefault="006B14FC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Достигли ли мы цели урока?</w:t>
            </w:r>
          </w:p>
          <w:p w:rsidR="006B14FC" w:rsidRPr="009F7D51" w:rsidRDefault="006B14FC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Продолжите фразу:</w:t>
            </w:r>
          </w:p>
          <w:p w:rsidR="006B14FC" w:rsidRPr="009F7D51" w:rsidRDefault="006B14FC" w:rsidP="009F7D51">
            <w:pPr>
              <w:pStyle w:val="a6"/>
              <w:contextualSpacing/>
              <w:jc w:val="center"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Было интересно...</w:t>
            </w:r>
          </w:p>
          <w:p w:rsidR="006B14FC" w:rsidRPr="009F7D51" w:rsidRDefault="006B14FC" w:rsidP="009F7D51">
            <w:pPr>
              <w:pStyle w:val="a6"/>
              <w:contextualSpacing/>
              <w:jc w:val="center"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-Меня удивило...</w:t>
            </w:r>
          </w:p>
          <w:p w:rsidR="006B14FC" w:rsidRPr="009F7D51" w:rsidRDefault="006B14FC" w:rsidP="009F7D51">
            <w:pPr>
              <w:pStyle w:val="a6"/>
              <w:contextualSpacing/>
              <w:jc w:val="center"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Мне удалось...</w:t>
            </w:r>
          </w:p>
          <w:p w:rsidR="006B14FC" w:rsidRPr="009F7D51" w:rsidRDefault="006B14FC" w:rsidP="009F7D51">
            <w:pPr>
              <w:pStyle w:val="a6"/>
              <w:contextualSpacing/>
              <w:jc w:val="center"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>- Мне не удалось...</w:t>
            </w:r>
          </w:p>
          <w:p w:rsidR="003F642A" w:rsidRPr="009F7D51" w:rsidRDefault="006B14FC" w:rsidP="009F7D51">
            <w:pPr>
              <w:pStyle w:val="a6"/>
              <w:contextualSpacing/>
              <w:rPr>
                <w:sz w:val="26"/>
                <w:szCs w:val="26"/>
              </w:rPr>
            </w:pPr>
            <w:r w:rsidRPr="009F7D51">
              <w:rPr>
                <w:sz w:val="26"/>
                <w:szCs w:val="26"/>
              </w:rPr>
              <w:t xml:space="preserve">- Спасибо за работу на уроке. Вы большие молодцы! </w:t>
            </w:r>
          </w:p>
        </w:tc>
        <w:tc>
          <w:tcPr>
            <w:tcW w:w="3544" w:type="dxa"/>
          </w:tcPr>
          <w:p w:rsidR="006B14FC" w:rsidRPr="009F7D51" w:rsidRDefault="006B14FC" w:rsidP="009F7D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Морфемика – раздел лингвистики, в котором изучается, из каких значимых частей (морфем) </w:t>
            </w: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состоит слово.</w:t>
            </w:r>
          </w:p>
          <w:p w:rsidR="006B14FC" w:rsidRPr="009F7D51" w:rsidRDefault="006B14F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Словообразование – раздел лингвистики, в котором изучается, от каких слов и с помощью каких морфем образованы слова.</w:t>
            </w:r>
          </w:p>
          <w:p w:rsidR="006B14FC" w:rsidRPr="009F7D51" w:rsidRDefault="006B14FC" w:rsidP="009F7D5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 xml:space="preserve">- Да, мы достигли цели урока - </w:t>
            </w:r>
            <w:r w:rsidRPr="009F7D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повторили и систематизировали имеющиеся знания по теме «Морфемика и словообразование».</w:t>
            </w:r>
          </w:p>
          <w:p w:rsidR="006B14FC" w:rsidRPr="009F7D51" w:rsidRDefault="006B14F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(ответы учащихся)</w:t>
            </w:r>
          </w:p>
        </w:tc>
        <w:tc>
          <w:tcPr>
            <w:tcW w:w="1843" w:type="dxa"/>
          </w:tcPr>
          <w:p w:rsidR="003F642A" w:rsidRPr="009F7D51" w:rsidRDefault="003174E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Фронтальный опрос учащихся.</w:t>
            </w:r>
          </w:p>
          <w:p w:rsidR="003174E5" w:rsidRPr="009F7D51" w:rsidRDefault="003174E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74E5" w:rsidRPr="009F7D51" w:rsidRDefault="003174E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 xml:space="preserve">Контроль и </w:t>
            </w:r>
            <w:r w:rsidRPr="009F7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оценка деятельности учащихся, самооценка работы учащихся в процессе урока.</w:t>
            </w:r>
          </w:p>
        </w:tc>
        <w:tc>
          <w:tcPr>
            <w:tcW w:w="2693" w:type="dxa"/>
          </w:tcPr>
          <w:p w:rsidR="003174E5" w:rsidRPr="009F7D51" w:rsidRDefault="006B14F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Личностные: </w:t>
            </w:r>
          </w:p>
          <w:p w:rsidR="006B14FC" w:rsidRPr="009F7D51" w:rsidRDefault="006B14F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умение давать оценку собственной деятельности;</w:t>
            </w:r>
          </w:p>
          <w:p w:rsidR="006B14FC" w:rsidRPr="009F7D51" w:rsidRDefault="006B14F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F642A" w:rsidRPr="009F7D51" w:rsidRDefault="006B14F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Коммуникативные: умение вступать в диалог с учителем при коллективном подведении итогов.</w:t>
            </w:r>
          </w:p>
        </w:tc>
      </w:tr>
      <w:tr w:rsidR="00A46BB4" w:rsidRPr="009F7D51" w:rsidTr="0066001D">
        <w:tc>
          <w:tcPr>
            <w:tcW w:w="2093" w:type="dxa"/>
          </w:tcPr>
          <w:p w:rsidR="00A46BB4" w:rsidRPr="009F7D51" w:rsidRDefault="009B471C" w:rsidP="009F7D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7. Домашнее задание</w:t>
            </w:r>
          </w:p>
        </w:tc>
        <w:tc>
          <w:tcPr>
            <w:tcW w:w="4394" w:type="dxa"/>
          </w:tcPr>
          <w:p w:rsidR="006B14FC" w:rsidRPr="009F7D51" w:rsidRDefault="006B14F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 xml:space="preserve">- Откройте дневники и запишите домашнее задание: </w:t>
            </w:r>
          </w:p>
          <w:p w:rsidR="00A46BB4" w:rsidRPr="009F7D51" w:rsidRDefault="006B14F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Учебник стр. 151 учить правила и перечитать теоретический материал, выполнить упражнения 292.</w:t>
            </w:r>
          </w:p>
        </w:tc>
        <w:tc>
          <w:tcPr>
            <w:tcW w:w="3544" w:type="dxa"/>
          </w:tcPr>
          <w:p w:rsidR="00A46BB4" w:rsidRPr="009F7D51" w:rsidRDefault="006B14FC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Запись домашнего задание</w:t>
            </w:r>
          </w:p>
        </w:tc>
        <w:tc>
          <w:tcPr>
            <w:tcW w:w="1843" w:type="dxa"/>
          </w:tcPr>
          <w:p w:rsidR="00A46BB4" w:rsidRPr="009F7D51" w:rsidRDefault="003174E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Самоорганизация учащегося</w:t>
            </w:r>
          </w:p>
        </w:tc>
        <w:tc>
          <w:tcPr>
            <w:tcW w:w="2693" w:type="dxa"/>
          </w:tcPr>
          <w:p w:rsidR="00A46BB4" w:rsidRPr="009F7D51" w:rsidRDefault="003174E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Личностные:</w:t>
            </w:r>
          </w:p>
          <w:p w:rsidR="003174E5" w:rsidRPr="009F7D51" w:rsidRDefault="003174E5" w:rsidP="009F7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7D51">
              <w:rPr>
                <w:rFonts w:ascii="Times New Roman" w:hAnsi="Times New Roman" w:cs="Times New Roman"/>
                <w:sz w:val="26"/>
                <w:szCs w:val="26"/>
              </w:rPr>
              <w:t>умение осуществлять контроль собственной деятельности</w:t>
            </w:r>
            <w:r w:rsidR="000E7BD1" w:rsidRPr="009F7D5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5C68C3" w:rsidRDefault="005C68C3" w:rsidP="00A454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67C3" w:rsidRDefault="00D967C3" w:rsidP="00A454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67C3" w:rsidRDefault="00D967C3" w:rsidP="00A454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67C3" w:rsidRDefault="00D967C3" w:rsidP="00A454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67C3" w:rsidRDefault="00D967C3" w:rsidP="00A454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67C3" w:rsidRDefault="00D967C3" w:rsidP="00A454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7D51" w:rsidRDefault="009F7D51" w:rsidP="00A454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67C3" w:rsidRDefault="00D967C3" w:rsidP="00A454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4A59" w:rsidRDefault="00634A59" w:rsidP="00634A5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D967C3" w:rsidRPr="00D967C3" w:rsidRDefault="00D967C3" w:rsidP="00634A5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7C3">
        <w:rPr>
          <w:rFonts w:ascii="Times New Roman" w:hAnsi="Times New Roman" w:cs="Times New Roman"/>
          <w:b/>
          <w:sz w:val="24"/>
          <w:szCs w:val="24"/>
        </w:rPr>
        <w:t>Раздаточный материал для урока</w:t>
      </w:r>
    </w:p>
    <w:tbl>
      <w:tblPr>
        <w:tblStyle w:val="a3"/>
        <w:tblW w:w="261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</w:tblGrid>
      <w:tr w:rsidR="00D967C3" w:rsidRPr="00D967C3" w:rsidTr="00D967C3">
        <w:trPr>
          <w:cantSplit/>
          <w:trHeight w:val="423"/>
        </w:trPr>
        <w:tc>
          <w:tcPr>
            <w:tcW w:w="506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9C3" w:themeFill="background2" w:themeFillShade="E6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C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lef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C3" w:rsidRPr="00D967C3" w:rsidTr="00D967C3">
        <w:trPr>
          <w:cantSplit/>
          <w:trHeight w:val="423"/>
        </w:trPr>
        <w:tc>
          <w:tcPr>
            <w:tcW w:w="506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C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9C3" w:themeFill="background2" w:themeFillShade="E6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C3" w:rsidRPr="00D967C3" w:rsidTr="00D967C3">
        <w:trPr>
          <w:cantSplit/>
          <w:trHeight w:val="423"/>
        </w:trPr>
        <w:tc>
          <w:tcPr>
            <w:tcW w:w="506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C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9C3" w:themeFill="background2" w:themeFillShade="E6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C3" w:rsidRPr="00D967C3" w:rsidTr="00D967C3">
        <w:trPr>
          <w:cantSplit/>
          <w:trHeight w:val="423"/>
        </w:trPr>
        <w:tc>
          <w:tcPr>
            <w:tcW w:w="506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9C3" w:themeFill="background2" w:themeFillShade="E6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C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C3" w:rsidRPr="00D967C3" w:rsidTr="00D967C3">
        <w:trPr>
          <w:cantSplit/>
          <w:trHeight w:val="423"/>
        </w:trPr>
        <w:tc>
          <w:tcPr>
            <w:tcW w:w="506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9C3" w:themeFill="background2" w:themeFillShade="E6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C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C3" w:rsidRPr="00D967C3" w:rsidTr="00D967C3">
        <w:trPr>
          <w:cantSplit/>
          <w:trHeight w:val="423"/>
        </w:trPr>
        <w:tc>
          <w:tcPr>
            <w:tcW w:w="506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9C3" w:themeFill="background2" w:themeFillShade="E6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C3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lef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C3" w:rsidRPr="00D967C3" w:rsidTr="00D967C3">
        <w:trPr>
          <w:cantSplit/>
          <w:trHeight w:val="423"/>
        </w:trPr>
        <w:tc>
          <w:tcPr>
            <w:tcW w:w="506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C3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9C3" w:themeFill="background2" w:themeFillShade="E6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C3" w:rsidRPr="00D967C3" w:rsidTr="00D967C3">
        <w:trPr>
          <w:cantSplit/>
          <w:trHeight w:val="423"/>
        </w:trPr>
        <w:tc>
          <w:tcPr>
            <w:tcW w:w="506" w:type="dxa"/>
            <w:tcBorders>
              <w:bottom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C3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9C3" w:themeFill="background2" w:themeFillShade="E6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lef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C3" w:rsidRPr="00D967C3" w:rsidTr="00D967C3">
        <w:trPr>
          <w:cantSplit/>
          <w:trHeight w:val="423"/>
        </w:trPr>
        <w:tc>
          <w:tcPr>
            <w:tcW w:w="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C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9C3" w:themeFill="background2" w:themeFillShade="E6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67C3" w:rsidRPr="00D967C3" w:rsidRDefault="00D967C3" w:rsidP="00D967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967C3">
        <w:rPr>
          <w:rFonts w:ascii="Times New Roman" w:hAnsi="Times New Roman" w:cs="Times New Roman"/>
          <w:sz w:val="24"/>
          <w:szCs w:val="24"/>
        </w:rPr>
        <w:t>Очень низкая температура на улице.</w:t>
      </w:r>
    </w:p>
    <w:p w:rsidR="00D967C3" w:rsidRPr="00D967C3" w:rsidRDefault="00D967C3" w:rsidP="00D967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967C3">
        <w:rPr>
          <w:rFonts w:ascii="Times New Roman" w:hAnsi="Times New Roman" w:cs="Times New Roman"/>
          <w:sz w:val="24"/>
          <w:szCs w:val="24"/>
        </w:rPr>
        <w:t>Явление, когда на дороге очень скользко.</w:t>
      </w:r>
    </w:p>
    <w:p w:rsidR="00D967C3" w:rsidRPr="00D967C3" w:rsidRDefault="00D967C3" w:rsidP="00D967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967C3">
        <w:rPr>
          <w:rFonts w:ascii="Times New Roman" w:hAnsi="Times New Roman" w:cs="Times New Roman"/>
          <w:sz w:val="24"/>
          <w:szCs w:val="24"/>
        </w:rPr>
        <w:t>Мороз рисует на окнах…</w:t>
      </w:r>
    </w:p>
    <w:p w:rsidR="00D967C3" w:rsidRPr="00D967C3" w:rsidRDefault="00D967C3" w:rsidP="00D967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967C3">
        <w:rPr>
          <w:rFonts w:ascii="Times New Roman" w:hAnsi="Times New Roman" w:cs="Times New Roman"/>
          <w:sz w:val="24"/>
          <w:szCs w:val="24"/>
        </w:rPr>
        <w:t>Что озаряет небо в новогоднюю ночь?</w:t>
      </w:r>
    </w:p>
    <w:p w:rsidR="00D967C3" w:rsidRPr="00D967C3" w:rsidRDefault="00D967C3" w:rsidP="00D967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967C3">
        <w:rPr>
          <w:rFonts w:ascii="Times New Roman" w:hAnsi="Times New Roman" w:cs="Times New Roman"/>
          <w:sz w:val="24"/>
          <w:szCs w:val="24"/>
        </w:rPr>
        <w:t>Новогоднее дерево.</w:t>
      </w:r>
    </w:p>
    <w:p w:rsidR="00D967C3" w:rsidRPr="00D967C3" w:rsidRDefault="00D967C3" w:rsidP="00D967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967C3">
        <w:rPr>
          <w:rFonts w:ascii="Times New Roman" w:hAnsi="Times New Roman" w:cs="Times New Roman"/>
          <w:sz w:val="24"/>
          <w:szCs w:val="24"/>
        </w:rPr>
        <w:t>Очень сильный снегопад с ветром.</w:t>
      </w:r>
    </w:p>
    <w:p w:rsidR="00D967C3" w:rsidRPr="00D967C3" w:rsidRDefault="00D967C3" w:rsidP="00D967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967C3">
        <w:rPr>
          <w:rFonts w:ascii="Times New Roman" w:hAnsi="Times New Roman" w:cs="Times New Roman"/>
          <w:sz w:val="24"/>
          <w:szCs w:val="24"/>
        </w:rPr>
        <w:t>Любимая зимняя игра детей.</w:t>
      </w:r>
    </w:p>
    <w:p w:rsidR="00D967C3" w:rsidRPr="00D967C3" w:rsidRDefault="00D967C3" w:rsidP="00D967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967C3">
        <w:rPr>
          <w:rFonts w:ascii="Times New Roman" w:hAnsi="Times New Roman" w:cs="Times New Roman"/>
          <w:sz w:val="24"/>
          <w:szCs w:val="24"/>
        </w:rPr>
        <w:t>Что Дед Мороз оставляет под ёлкой?</w:t>
      </w:r>
    </w:p>
    <w:p w:rsidR="00D967C3" w:rsidRPr="00D967C3" w:rsidRDefault="00D967C3" w:rsidP="00D967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967C3">
        <w:rPr>
          <w:rFonts w:ascii="Times New Roman" w:hAnsi="Times New Roman" w:cs="Times New Roman"/>
          <w:sz w:val="24"/>
          <w:szCs w:val="24"/>
        </w:rPr>
        <w:t>Она вырастает зимой под крышами домов.</w:t>
      </w:r>
    </w:p>
    <w:p w:rsidR="00D967C3" w:rsidRPr="00D967C3" w:rsidRDefault="00D967C3" w:rsidP="00D967C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967C3">
        <w:rPr>
          <w:rFonts w:ascii="Times New Roman" w:hAnsi="Times New Roman" w:cs="Times New Roman"/>
          <w:sz w:val="24"/>
          <w:szCs w:val="24"/>
        </w:rPr>
        <w:t xml:space="preserve"> Тема нашего урока</w:t>
      </w:r>
    </w:p>
    <w:p w:rsidR="00D967C3" w:rsidRPr="00D967C3" w:rsidRDefault="00D967C3" w:rsidP="00D967C3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7C3">
        <w:rPr>
          <w:rFonts w:ascii="Times New Roman" w:hAnsi="Times New Roman" w:cs="Times New Roman"/>
          <w:b/>
          <w:sz w:val="24"/>
          <w:szCs w:val="24"/>
        </w:rPr>
        <w:t>Задание. Соберите слово по частям.</w:t>
      </w:r>
    </w:p>
    <w:p w:rsidR="00D967C3" w:rsidRPr="00D967C3" w:rsidRDefault="00D967C3" w:rsidP="00D967C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967C3">
        <w:rPr>
          <w:rFonts w:ascii="Times New Roman" w:hAnsi="Times New Roman" w:cs="Times New Roman"/>
          <w:sz w:val="24"/>
          <w:szCs w:val="24"/>
        </w:rPr>
        <w:t>Из чего состоит любой язык? С помощью чего люди разговаривают?</w:t>
      </w:r>
    </w:p>
    <w:p w:rsidR="00D967C3" w:rsidRPr="00D967C3" w:rsidRDefault="00D967C3" w:rsidP="00D967C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967C3">
        <w:rPr>
          <w:rFonts w:ascii="Times New Roman" w:hAnsi="Times New Roman" w:cs="Times New Roman"/>
          <w:sz w:val="24"/>
          <w:szCs w:val="24"/>
        </w:rPr>
        <w:t>Его получает каждый человек. Оно бывает среднее, специальное и высшее. Что это?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523"/>
      </w:tblGrid>
      <w:tr w:rsidR="00D967C3" w:rsidRPr="00D967C3" w:rsidTr="00D967C3">
        <w:trPr>
          <w:trHeight w:val="258"/>
        </w:trPr>
        <w:tc>
          <w:tcPr>
            <w:tcW w:w="433" w:type="dxa"/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7C3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33" w:type="dxa"/>
            <w:tcBorders>
              <w:left w:val="single" w:sz="4" w:space="0" w:color="000000" w:themeColor="text1"/>
            </w:tcBorders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D967C3" w:rsidRPr="00D967C3" w:rsidRDefault="00D967C3" w:rsidP="00323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7C3" w:rsidRPr="00D967C3" w:rsidRDefault="00D967C3" w:rsidP="00323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67C3" w:rsidRPr="00D967C3" w:rsidRDefault="00D967C3" w:rsidP="00D967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7C3">
        <w:rPr>
          <w:rFonts w:ascii="Times New Roman" w:hAnsi="Times New Roman" w:cs="Times New Roman"/>
          <w:b/>
          <w:sz w:val="28"/>
          <w:szCs w:val="28"/>
        </w:rPr>
        <w:lastRenderedPageBreak/>
        <w:t>Карточки для групповой работы учащихся</w:t>
      </w:r>
    </w:p>
    <w:p w:rsidR="00D967C3" w:rsidRPr="00D967C3" w:rsidRDefault="00D967C3" w:rsidP="00D967C3">
      <w:pPr>
        <w:rPr>
          <w:rFonts w:ascii="Times New Roman" w:hAnsi="Times New Roman" w:cs="Times New Roman"/>
          <w:sz w:val="28"/>
          <w:szCs w:val="28"/>
        </w:rPr>
      </w:pPr>
      <w:r w:rsidRPr="00D967C3">
        <w:rPr>
          <w:rFonts w:ascii="Times New Roman" w:hAnsi="Times New Roman" w:cs="Times New Roman"/>
          <w:sz w:val="28"/>
          <w:szCs w:val="28"/>
        </w:rPr>
        <w:t xml:space="preserve">1 группа: корень -ЛАГ- – -ЛОЖ- (сл…гаемое, пол…жение, </w:t>
      </w:r>
      <w:r w:rsidRPr="00D967C3">
        <w:rPr>
          <w:rFonts w:ascii="Times New Roman" w:hAnsi="Times New Roman" w:cs="Times New Roman"/>
          <w:b/>
          <w:bCs/>
          <w:sz w:val="28"/>
          <w:szCs w:val="28"/>
        </w:rPr>
        <w:t>л…жный</w:t>
      </w:r>
      <w:r w:rsidRPr="00D967C3">
        <w:rPr>
          <w:rFonts w:ascii="Times New Roman" w:hAnsi="Times New Roman" w:cs="Times New Roman"/>
          <w:sz w:val="28"/>
          <w:szCs w:val="28"/>
        </w:rPr>
        <w:t>, прил…гательное, сл…жение). Вспомните правило, вставьте пропущенные буквы и сгруппируйте слова.</w:t>
      </w:r>
    </w:p>
    <w:p w:rsidR="00D967C3" w:rsidRPr="00D967C3" w:rsidRDefault="00D967C3" w:rsidP="00D967C3">
      <w:pPr>
        <w:rPr>
          <w:rFonts w:ascii="Times New Roman" w:hAnsi="Times New Roman" w:cs="Times New Roman"/>
          <w:sz w:val="28"/>
          <w:szCs w:val="28"/>
        </w:rPr>
      </w:pPr>
    </w:p>
    <w:p w:rsidR="00D967C3" w:rsidRPr="00D967C3" w:rsidRDefault="00D967C3" w:rsidP="00D967C3">
      <w:pPr>
        <w:rPr>
          <w:rFonts w:ascii="Times New Roman" w:hAnsi="Times New Roman" w:cs="Times New Roman"/>
          <w:sz w:val="28"/>
          <w:szCs w:val="28"/>
        </w:rPr>
      </w:pPr>
      <w:r w:rsidRPr="00D967C3">
        <w:rPr>
          <w:rFonts w:ascii="Times New Roman" w:hAnsi="Times New Roman" w:cs="Times New Roman"/>
          <w:sz w:val="28"/>
          <w:szCs w:val="28"/>
        </w:rPr>
        <w:t xml:space="preserve">2 группа: корень -ГАР- – -ГОР- (г…релый, ог…рок, г…реть, </w:t>
      </w:r>
      <w:r w:rsidRPr="00D967C3">
        <w:rPr>
          <w:rFonts w:ascii="Times New Roman" w:hAnsi="Times New Roman" w:cs="Times New Roman"/>
          <w:b/>
          <w:bCs/>
          <w:sz w:val="28"/>
          <w:szCs w:val="28"/>
        </w:rPr>
        <w:t>г…ристый</w:t>
      </w:r>
      <w:r w:rsidRPr="00D967C3">
        <w:rPr>
          <w:rFonts w:ascii="Times New Roman" w:hAnsi="Times New Roman" w:cs="Times New Roman"/>
          <w:sz w:val="28"/>
          <w:szCs w:val="28"/>
        </w:rPr>
        <w:t>, заг…р). Вспомните правило, вставьте пропущенные буквы и сгруппируйте слова.</w:t>
      </w:r>
    </w:p>
    <w:p w:rsidR="00D967C3" w:rsidRPr="00D967C3" w:rsidRDefault="00D967C3" w:rsidP="00D967C3">
      <w:pPr>
        <w:rPr>
          <w:rFonts w:ascii="Times New Roman" w:hAnsi="Times New Roman" w:cs="Times New Roman"/>
          <w:sz w:val="28"/>
          <w:szCs w:val="28"/>
        </w:rPr>
      </w:pPr>
    </w:p>
    <w:p w:rsidR="00D967C3" w:rsidRPr="00D967C3" w:rsidRDefault="00D967C3" w:rsidP="00D967C3">
      <w:pPr>
        <w:rPr>
          <w:rFonts w:ascii="Times New Roman" w:hAnsi="Times New Roman" w:cs="Times New Roman"/>
          <w:sz w:val="28"/>
          <w:szCs w:val="28"/>
        </w:rPr>
      </w:pPr>
      <w:r w:rsidRPr="00D967C3">
        <w:rPr>
          <w:rFonts w:ascii="Times New Roman" w:hAnsi="Times New Roman" w:cs="Times New Roman"/>
          <w:sz w:val="28"/>
          <w:szCs w:val="28"/>
        </w:rPr>
        <w:t xml:space="preserve">3 группа: корень -КАС- – -КОС- (к…саться, прик…сновение, </w:t>
      </w:r>
      <w:r w:rsidRPr="00D967C3">
        <w:rPr>
          <w:rFonts w:ascii="Times New Roman" w:hAnsi="Times New Roman" w:cs="Times New Roman"/>
          <w:b/>
          <w:bCs/>
          <w:sz w:val="28"/>
          <w:szCs w:val="28"/>
        </w:rPr>
        <w:t>к…сичка</w:t>
      </w:r>
      <w:r w:rsidRPr="00D967C3">
        <w:rPr>
          <w:rFonts w:ascii="Times New Roman" w:hAnsi="Times New Roman" w:cs="Times New Roman"/>
          <w:sz w:val="28"/>
          <w:szCs w:val="28"/>
        </w:rPr>
        <w:t>, к…сание, к…снуться). Вспомните правило, вставьте пропущенные буквы и сгруппируйте слова.</w:t>
      </w:r>
    </w:p>
    <w:p w:rsidR="00D967C3" w:rsidRPr="00D967C3" w:rsidRDefault="00D967C3" w:rsidP="00D967C3">
      <w:pPr>
        <w:rPr>
          <w:rFonts w:ascii="Times New Roman" w:hAnsi="Times New Roman" w:cs="Times New Roman"/>
          <w:sz w:val="28"/>
          <w:szCs w:val="28"/>
        </w:rPr>
      </w:pPr>
    </w:p>
    <w:p w:rsidR="00D967C3" w:rsidRPr="00D967C3" w:rsidRDefault="00D967C3" w:rsidP="00D967C3">
      <w:pPr>
        <w:rPr>
          <w:rFonts w:ascii="Times New Roman" w:hAnsi="Times New Roman" w:cs="Times New Roman"/>
          <w:sz w:val="28"/>
          <w:szCs w:val="28"/>
        </w:rPr>
      </w:pPr>
      <w:r w:rsidRPr="00D967C3">
        <w:rPr>
          <w:rFonts w:ascii="Times New Roman" w:hAnsi="Times New Roman" w:cs="Times New Roman"/>
          <w:sz w:val="28"/>
          <w:szCs w:val="28"/>
        </w:rPr>
        <w:t>4 группа: корень -РАСТ- – - РОС- (р…стительность, водор…сль, р…сток, ср…щение, отр…сль). Вспомните правило, вставьте пропущенные буквы и сгруппируйте слова.</w:t>
      </w:r>
    </w:p>
    <w:p w:rsidR="00D967C3" w:rsidRPr="00D967C3" w:rsidRDefault="00D967C3" w:rsidP="00D967C3">
      <w:pPr>
        <w:rPr>
          <w:rFonts w:ascii="Times New Roman" w:hAnsi="Times New Roman" w:cs="Times New Roman"/>
          <w:sz w:val="28"/>
          <w:szCs w:val="28"/>
        </w:rPr>
      </w:pPr>
    </w:p>
    <w:p w:rsidR="00D967C3" w:rsidRPr="00D967C3" w:rsidRDefault="00D967C3" w:rsidP="00D967C3">
      <w:pPr>
        <w:rPr>
          <w:rFonts w:ascii="Times New Roman" w:hAnsi="Times New Roman" w:cs="Times New Roman"/>
          <w:sz w:val="28"/>
          <w:szCs w:val="28"/>
        </w:rPr>
      </w:pPr>
      <w:r w:rsidRPr="00D967C3">
        <w:rPr>
          <w:rFonts w:ascii="Times New Roman" w:hAnsi="Times New Roman" w:cs="Times New Roman"/>
          <w:sz w:val="28"/>
          <w:szCs w:val="28"/>
        </w:rPr>
        <w:t xml:space="preserve">5 группа: корень - ЗАР- – -ЗОР-(з…ря, </w:t>
      </w:r>
      <w:r w:rsidRPr="00D967C3">
        <w:rPr>
          <w:rFonts w:ascii="Times New Roman" w:hAnsi="Times New Roman" w:cs="Times New Roman"/>
          <w:b/>
          <w:bCs/>
          <w:sz w:val="28"/>
          <w:szCs w:val="28"/>
        </w:rPr>
        <w:t>обз…р</w:t>
      </w:r>
      <w:r w:rsidRPr="00D967C3">
        <w:rPr>
          <w:rFonts w:ascii="Times New Roman" w:hAnsi="Times New Roman" w:cs="Times New Roman"/>
          <w:sz w:val="28"/>
          <w:szCs w:val="28"/>
        </w:rPr>
        <w:t>, з…рница, з…рька, оз…рение). Вспомните правило, вставьте пропущенные буквы и сгруппируйте слова.</w:t>
      </w:r>
    </w:p>
    <w:p w:rsidR="00D967C3" w:rsidRPr="00D967C3" w:rsidRDefault="00D967C3" w:rsidP="00D967C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967C3" w:rsidRPr="00D967C3" w:rsidRDefault="00D967C3" w:rsidP="00D967C3">
      <w:pPr>
        <w:rPr>
          <w:rFonts w:ascii="Times New Roman" w:hAnsi="Times New Roman" w:cs="Times New Roman"/>
          <w:sz w:val="28"/>
          <w:szCs w:val="28"/>
        </w:rPr>
      </w:pPr>
      <w:r w:rsidRPr="00D967C3">
        <w:rPr>
          <w:rFonts w:ascii="Times New Roman" w:hAnsi="Times New Roman" w:cs="Times New Roman"/>
          <w:sz w:val="28"/>
          <w:szCs w:val="28"/>
        </w:rPr>
        <w:t>6 группа: И//Е (пот..рять, зам…рать, соб…ру, прот…реть, расст…лать). Вспомните правило, вставьте пропущенные буквы и сгруппируйте слова.</w:t>
      </w:r>
    </w:p>
    <w:p w:rsidR="00D967C3" w:rsidRPr="00D967C3" w:rsidRDefault="00D967C3" w:rsidP="00D967C3"/>
    <w:sectPr w:rsidR="00D967C3" w:rsidRPr="00D967C3" w:rsidSect="009F7D51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366" w:rsidRDefault="00983366" w:rsidP="00634A59">
      <w:pPr>
        <w:spacing w:after="0" w:line="240" w:lineRule="auto"/>
      </w:pPr>
      <w:r>
        <w:separator/>
      </w:r>
    </w:p>
  </w:endnote>
  <w:endnote w:type="continuationSeparator" w:id="1">
    <w:p w:rsidR="00983366" w:rsidRDefault="00983366" w:rsidP="00634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366" w:rsidRDefault="00983366" w:rsidP="00634A59">
      <w:pPr>
        <w:spacing w:after="0" w:line="240" w:lineRule="auto"/>
      </w:pPr>
      <w:r>
        <w:separator/>
      </w:r>
    </w:p>
  </w:footnote>
  <w:footnote w:type="continuationSeparator" w:id="1">
    <w:p w:rsidR="00983366" w:rsidRDefault="00983366" w:rsidP="00634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0656E"/>
    <w:multiLevelType w:val="hybridMultilevel"/>
    <w:tmpl w:val="22AC9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C1C25"/>
    <w:multiLevelType w:val="hybridMultilevel"/>
    <w:tmpl w:val="03D8D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470BF"/>
    <w:multiLevelType w:val="hybridMultilevel"/>
    <w:tmpl w:val="9C8AF13C"/>
    <w:lvl w:ilvl="0" w:tplc="305ED12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62DD6"/>
    <w:multiLevelType w:val="hybridMultilevel"/>
    <w:tmpl w:val="EFF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435F4"/>
    <w:multiLevelType w:val="hybridMultilevel"/>
    <w:tmpl w:val="9C8AF13C"/>
    <w:lvl w:ilvl="0" w:tplc="305ED12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68C3"/>
    <w:rsid w:val="000E7BD1"/>
    <w:rsid w:val="001B7935"/>
    <w:rsid w:val="002D2339"/>
    <w:rsid w:val="002E105A"/>
    <w:rsid w:val="003174E5"/>
    <w:rsid w:val="003F642A"/>
    <w:rsid w:val="005C68C3"/>
    <w:rsid w:val="00634A59"/>
    <w:rsid w:val="006465B2"/>
    <w:rsid w:val="0066001D"/>
    <w:rsid w:val="006B14FC"/>
    <w:rsid w:val="00973449"/>
    <w:rsid w:val="00983366"/>
    <w:rsid w:val="009A3952"/>
    <w:rsid w:val="009B471C"/>
    <w:rsid w:val="009D57C1"/>
    <w:rsid w:val="009F7D51"/>
    <w:rsid w:val="00A4540E"/>
    <w:rsid w:val="00A46BB4"/>
    <w:rsid w:val="00A83133"/>
    <w:rsid w:val="00D61BAD"/>
    <w:rsid w:val="00D967C3"/>
    <w:rsid w:val="00DE2013"/>
    <w:rsid w:val="00DE3E31"/>
    <w:rsid w:val="00DF195A"/>
    <w:rsid w:val="00EA6ED9"/>
    <w:rsid w:val="00FD2C82"/>
    <w:rsid w:val="00FE6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8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68C3"/>
    <w:pPr>
      <w:ind w:left="720"/>
      <w:contextualSpacing/>
    </w:pPr>
  </w:style>
  <w:style w:type="character" w:styleId="a5">
    <w:name w:val="Emphasis"/>
    <w:basedOn w:val="a0"/>
    <w:uiPriority w:val="20"/>
    <w:qFormat/>
    <w:rsid w:val="00A4540E"/>
    <w:rPr>
      <w:i/>
      <w:iCs/>
    </w:rPr>
  </w:style>
  <w:style w:type="paragraph" w:styleId="a6">
    <w:name w:val="Normal (Web)"/>
    <w:basedOn w:val="a"/>
    <w:uiPriority w:val="99"/>
    <w:unhideWhenUsed/>
    <w:rsid w:val="002D2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A46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46BB4"/>
  </w:style>
  <w:style w:type="paragraph" w:styleId="a7">
    <w:name w:val="Balloon Text"/>
    <w:basedOn w:val="a"/>
    <w:link w:val="a8"/>
    <w:uiPriority w:val="99"/>
    <w:semiHidden/>
    <w:unhideWhenUsed/>
    <w:rsid w:val="00D96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67C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63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34A59"/>
  </w:style>
  <w:style w:type="paragraph" w:styleId="ab">
    <w:name w:val="footer"/>
    <w:basedOn w:val="a"/>
    <w:link w:val="ac"/>
    <w:uiPriority w:val="99"/>
    <w:semiHidden/>
    <w:unhideWhenUsed/>
    <w:rsid w:val="0063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34A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12</Pages>
  <Words>2013</Words>
  <Characters>11478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pk</cp:lastModifiedBy>
  <cp:revision>17</cp:revision>
  <dcterms:created xsi:type="dcterms:W3CDTF">2025-11-30T11:31:00Z</dcterms:created>
  <dcterms:modified xsi:type="dcterms:W3CDTF">2026-02-13T13:42:00Z</dcterms:modified>
</cp:coreProperties>
</file>